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89BF" w14:textId="77777777" w:rsidR="00B01C5B" w:rsidRDefault="00B01C5B" w:rsidP="00B0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682F">
        <w:rPr>
          <w:rFonts w:ascii="Times New Roman" w:eastAsia="Times New Roman" w:hAnsi="Times New Roman" w:cs="Times New Roman"/>
          <w:b/>
          <w:sz w:val="26"/>
          <w:szCs w:val="26"/>
        </w:rPr>
        <w:t xml:space="preserve">LEOLA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LOCAL BOARD OF </w:t>
      </w:r>
      <w:r w:rsidRPr="00C0682F">
        <w:rPr>
          <w:rFonts w:ascii="Times New Roman" w:eastAsia="Times New Roman" w:hAnsi="Times New Roman" w:cs="Times New Roman"/>
          <w:b/>
          <w:sz w:val="26"/>
          <w:szCs w:val="26"/>
        </w:rPr>
        <w:t>EQUALIZATION MEETING</w:t>
      </w:r>
    </w:p>
    <w:p w14:paraId="5F6B3A1A" w14:textId="77777777" w:rsidR="00B01C5B" w:rsidRPr="00913062" w:rsidRDefault="00B01C5B" w:rsidP="00B0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A0EFDB" w14:textId="77777777" w:rsidR="00B01C5B" w:rsidRDefault="00B01C5B" w:rsidP="00B0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682F">
        <w:rPr>
          <w:rFonts w:ascii="Times New Roman" w:eastAsia="Times New Roman" w:hAnsi="Times New Roman" w:cs="Times New Roman"/>
          <w:b/>
          <w:sz w:val="26"/>
          <w:szCs w:val="26"/>
        </w:rPr>
        <w:t xml:space="preserve">March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Pr="00C0682F">
        <w:rPr>
          <w:rFonts w:ascii="Times New Roman" w:eastAsia="Times New Roman" w:hAnsi="Times New Roman" w:cs="Times New Roman"/>
          <w:b/>
          <w:sz w:val="26"/>
          <w:szCs w:val="26"/>
        </w:rPr>
        <w:t>,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</w:p>
    <w:p w14:paraId="4C1E7A6D" w14:textId="77777777" w:rsidR="00B01C5B" w:rsidRPr="00913062" w:rsidRDefault="00B01C5B" w:rsidP="00B0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4B8795" w14:textId="77777777" w:rsidR="00B01C5B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82F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O</w:t>
      </w:r>
      <w:r w:rsidRPr="00C0682F">
        <w:rPr>
          <w:rFonts w:ascii="Times New Roman" w:eastAsia="Times New Roman" w:hAnsi="Times New Roman" w:cs="Times New Roman"/>
          <w:b/>
        </w:rPr>
        <w:t xml:space="preserve">n Monday, March </w:t>
      </w:r>
      <w:r>
        <w:rPr>
          <w:rFonts w:ascii="Times New Roman" w:eastAsia="Times New Roman" w:hAnsi="Times New Roman" w:cs="Times New Roman"/>
          <w:b/>
        </w:rPr>
        <w:t>18</w:t>
      </w:r>
      <w:r w:rsidRPr="00C0682F">
        <w:rPr>
          <w:rFonts w:ascii="Times New Roman" w:eastAsia="Times New Roman" w:hAnsi="Times New Roman" w:cs="Times New Roman"/>
          <w:b/>
        </w:rPr>
        <w:t>, 201</w:t>
      </w:r>
      <w:r>
        <w:rPr>
          <w:rFonts w:ascii="Times New Roman" w:eastAsia="Times New Roman" w:hAnsi="Times New Roman" w:cs="Times New Roman"/>
          <w:b/>
        </w:rPr>
        <w:t>9</w:t>
      </w:r>
      <w:r w:rsidRPr="00C0682F">
        <w:rPr>
          <w:rFonts w:ascii="Times New Roman" w:eastAsia="Times New Roman" w:hAnsi="Times New Roman" w:cs="Times New Roman"/>
          <w:b/>
        </w:rPr>
        <w:t xml:space="preserve"> the </w:t>
      </w:r>
      <w:r>
        <w:rPr>
          <w:rFonts w:ascii="Times New Roman" w:eastAsia="Times New Roman" w:hAnsi="Times New Roman" w:cs="Times New Roman"/>
          <w:b/>
        </w:rPr>
        <w:t xml:space="preserve">Leola City </w:t>
      </w:r>
      <w:r w:rsidRPr="00C0682F">
        <w:rPr>
          <w:rFonts w:ascii="Times New Roman" w:eastAsia="Times New Roman" w:hAnsi="Times New Roman" w:cs="Times New Roman"/>
          <w:b/>
        </w:rPr>
        <w:t>Council</w:t>
      </w:r>
      <w:r>
        <w:rPr>
          <w:rFonts w:ascii="Times New Roman" w:eastAsia="Times New Roman" w:hAnsi="Times New Roman" w:cs="Times New Roman"/>
          <w:b/>
        </w:rPr>
        <w:t xml:space="preserve">, a School Representative, with the Finance Officer </w:t>
      </w:r>
      <w:r w:rsidRPr="00C0682F">
        <w:rPr>
          <w:rFonts w:ascii="Times New Roman" w:eastAsia="Times New Roman" w:hAnsi="Times New Roman" w:cs="Times New Roman"/>
          <w:b/>
        </w:rPr>
        <w:t>met as the Local Board of Equalization</w:t>
      </w:r>
      <w:r w:rsidRPr="00A85111">
        <w:rPr>
          <w:rFonts w:ascii="Times New Roman" w:eastAsia="Times New Roman" w:hAnsi="Times New Roman" w:cs="Times New Roman"/>
          <w:b/>
        </w:rPr>
        <w:t xml:space="preserve"> </w:t>
      </w:r>
      <w:r w:rsidRPr="00C0682F">
        <w:rPr>
          <w:rFonts w:ascii="Times New Roman" w:eastAsia="Times New Roman" w:hAnsi="Times New Roman" w:cs="Times New Roman"/>
          <w:b/>
        </w:rPr>
        <w:t>in the Council</w:t>
      </w:r>
      <w:r>
        <w:rPr>
          <w:rFonts w:ascii="Times New Roman" w:eastAsia="Times New Roman" w:hAnsi="Times New Roman" w:cs="Times New Roman"/>
          <w:b/>
        </w:rPr>
        <w:t xml:space="preserve"> Room of the Municipal Building</w:t>
      </w:r>
      <w:r w:rsidRPr="00C0682F">
        <w:rPr>
          <w:rFonts w:ascii="Times New Roman" w:eastAsia="Times New Roman" w:hAnsi="Times New Roman" w:cs="Times New Roman"/>
          <w:b/>
        </w:rPr>
        <w:t xml:space="preserve">.  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149D2CC2" w14:textId="5541CF65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Jessica Lipke </w:t>
      </w:r>
      <w:r w:rsidRPr="00C0682F">
        <w:rPr>
          <w:rFonts w:ascii="Times New Roman" w:eastAsia="Times New Roman" w:hAnsi="Times New Roman" w:cs="Times New Roman"/>
          <w:b/>
        </w:rPr>
        <w:t xml:space="preserve">called the Local Board of Equalization Meeting to order, with the following members </w:t>
      </w:r>
      <w:r w:rsidR="00CD177F" w:rsidRPr="00C0682F">
        <w:rPr>
          <w:rFonts w:ascii="Times New Roman" w:eastAsia="Times New Roman" w:hAnsi="Times New Roman" w:cs="Times New Roman"/>
          <w:b/>
        </w:rPr>
        <w:t>present</w:t>
      </w:r>
      <w:r w:rsidRPr="00C0682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Michael Yost, </w:t>
      </w:r>
      <w:bookmarkStart w:id="0" w:name="_Hlk509476724"/>
      <w:r>
        <w:rPr>
          <w:rFonts w:ascii="Times New Roman" w:eastAsia="Times New Roman" w:hAnsi="Times New Roman" w:cs="Times New Roman"/>
          <w:b/>
        </w:rPr>
        <w:t xml:space="preserve">Dana L. Leibel, </w:t>
      </w:r>
      <w:bookmarkEnd w:id="0"/>
      <w:r>
        <w:rPr>
          <w:rFonts w:ascii="Times New Roman" w:eastAsia="Times New Roman" w:hAnsi="Times New Roman" w:cs="Times New Roman"/>
          <w:b/>
        </w:rPr>
        <w:t xml:space="preserve">Jackie Rau, </w:t>
      </w:r>
      <w:bookmarkStart w:id="1" w:name="_Hlk509476629"/>
      <w:r>
        <w:rPr>
          <w:rFonts w:ascii="Times New Roman" w:eastAsia="Times New Roman" w:hAnsi="Times New Roman" w:cs="Times New Roman"/>
          <w:b/>
        </w:rPr>
        <w:t>Lindsey Bollinger</w:t>
      </w:r>
      <w:bookmarkEnd w:id="1"/>
      <w:r>
        <w:rPr>
          <w:rFonts w:ascii="Times New Roman" w:eastAsia="Times New Roman" w:hAnsi="Times New Roman" w:cs="Times New Roman"/>
          <w:b/>
        </w:rPr>
        <w:t>,</w:t>
      </w:r>
      <w:r w:rsidRPr="00E05C8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representing the City of Leola, </w:t>
      </w:r>
      <w:bookmarkStart w:id="2" w:name="_Hlk509476681"/>
      <w:r>
        <w:rPr>
          <w:rFonts w:ascii="Times New Roman" w:eastAsia="Times New Roman" w:hAnsi="Times New Roman" w:cs="Times New Roman"/>
          <w:b/>
        </w:rPr>
        <w:t>Kristi Spitzer</w:t>
      </w:r>
      <w:bookmarkEnd w:id="2"/>
      <w:r>
        <w:rPr>
          <w:rFonts w:ascii="Times New Roman" w:eastAsia="Times New Roman" w:hAnsi="Times New Roman" w:cs="Times New Roman"/>
          <w:b/>
        </w:rPr>
        <w:t xml:space="preserve">, representing the Leola School District and </w:t>
      </w:r>
      <w:r w:rsidRPr="00C0682F">
        <w:rPr>
          <w:rFonts w:ascii="Times New Roman" w:eastAsia="Times New Roman" w:hAnsi="Times New Roman" w:cs="Times New Roman"/>
          <w:b/>
        </w:rPr>
        <w:t>Candice Kappes</w:t>
      </w:r>
      <w:r>
        <w:rPr>
          <w:rFonts w:ascii="Times New Roman" w:eastAsia="Times New Roman" w:hAnsi="Times New Roman" w:cs="Times New Roman"/>
          <w:b/>
        </w:rPr>
        <w:t>, Clerk for Local Board.  Absent: Richard Reis and Tim Collins Jr</w:t>
      </w:r>
      <w:r w:rsidRPr="00C0682F">
        <w:rPr>
          <w:rFonts w:ascii="Times New Roman" w:eastAsia="Times New Roman" w:hAnsi="Times New Roman" w:cs="Times New Roman"/>
          <w:b/>
        </w:rPr>
        <w:t xml:space="preserve">.  </w:t>
      </w:r>
      <w:r>
        <w:rPr>
          <w:rFonts w:ascii="Times New Roman" w:eastAsia="Times New Roman" w:hAnsi="Times New Roman" w:cs="Times New Roman"/>
          <w:b/>
        </w:rPr>
        <w:t xml:space="preserve">Also, present: </w:t>
      </w:r>
      <w:proofErr w:type="spellStart"/>
      <w:r>
        <w:rPr>
          <w:rFonts w:ascii="Times New Roman" w:eastAsia="Times New Roman" w:hAnsi="Times New Roman" w:cs="Times New Roman"/>
          <w:b/>
        </w:rPr>
        <w:t>Lanette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Butler, </w:t>
      </w:r>
      <w:bookmarkStart w:id="3" w:name="_Hlk4059429"/>
      <w:r>
        <w:rPr>
          <w:rFonts w:ascii="Times New Roman" w:eastAsia="Times New Roman" w:hAnsi="Times New Roman" w:cs="Times New Roman"/>
          <w:b/>
        </w:rPr>
        <w:t>Director of Equalization</w:t>
      </w:r>
      <w:bookmarkEnd w:id="3"/>
      <w:r>
        <w:rPr>
          <w:rFonts w:ascii="Times New Roman" w:eastAsia="Times New Roman" w:hAnsi="Times New Roman" w:cs="Times New Roman"/>
          <w:b/>
        </w:rPr>
        <w:t xml:space="preserve">, Tyler Bollinger, property owner. </w:t>
      </w:r>
    </w:p>
    <w:p w14:paraId="152FDDBE" w14:textId="77777777" w:rsidR="0016005A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C0682F">
        <w:rPr>
          <w:rFonts w:ascii="Times New Roman" w:hAnsi="Times New Roman" w:cs="Times New Roman"/>
          <w:b/>
        </w:rPr>
        <w:t>The Board reviewed the City of Leola Tax Assessment List</w:t>
      </w:r>
      <w:r>
        <w:rPr>
          <w:rFonts w:ascii="Times New Roman" w:hAnsi="Times New Roman" w:cs="Times New Roman"/>
          <w:b/>
        </w:rPr>
        <w:t xml:space="preserve"> and</w:t>
      </w:r>
      <w:r w:rsidRPr="00C0682F">
        <w:rPr>
          <w:rFonts w:ascii="Times New Roman" w:hAnsi="Times New Roman" w:cs="Times New Roman"/>
          <w:b/>
        </w:rPr>
        <w:t xml:space="preserve"> compared valuations</w:t>
      </w:r>
      <w:r>
        <w:rPr>
          <w:rFonts w:ascii="Times New Roman" w:hAnsi="Times New Roman" w:cs="Times New Roman"/>
          <w:b/>
        </w:rPr>
        <w:t xml:space="preserve"> to comp</w:t>
      </w:r>
      <w:r w:rsidRPr="00C0682F">
        <w:rPr>
          <w:rFonts w:ascii="Times New Roman" w:hAnsi="Times New Roman" w:cs="Times New Roman"/>
          <w:b/>
        </w:rPr>
        <w:t>arable properties.</w:t>
      </w:r>
      <w:r w:rsidRPr="000863B4">
        <w:rPr>
          <w:rFonts w:ascii="Times New Roman" w:eastAsia="Times New Roman" w:hAnsi="Times New Roman" w:cs="Times New Roman"/>
          <w:b/>
        </w:rPr>
        <w:t xml:space="preserve"> </w:t>
      </w:r>
      <w:r w:rsidRPr="00C0682F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>he City received two written notices to appeal property tax assessments from Tyler and Lindsey Bollinger.</w:t>
      </w:r>
    </w:p>
    <w:p w14:paraId="3A87F36A" w14:textId="5A01046C" w:rsidR="000B6260" w:rsidRDefault="0016005A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The </w:t>
      </w:r>
      <w:r w:rsidR="00D57EC5">
        <w:rPr>
          <w:rFonts w:ascii="Times New Roman" w:eastAsia="Times New Roman" w:hAnsi="Times New Roman" w:cs="Times New Roman"/>
          <w:b/>
        </w:rPr>
        <w:t xml:space="preserve">McPherson County Director of Equalization </w:t>
      </w:r>
      <w:proofErr w:type="spellStart"/>
      <w:r w:rsidR="00D57EC5">
        <w:rPr>
          <w:rFonts w:ascii="Times New Roman" w:eastAsia="Times New Roman" w:hAnsi="Times New Roman" w:cs="Times New Roman"/>
          <w:b/>
        </w:rPr>
        <w:t>Lanette</w:t>
      </w:r>
      <w:proofErr w:type="spellEnd"/>
      <w:r w:rsidR="00D57EC5">
        <w:rPr>
          <w:rFonts w:ascii="Times New Roman" w:eastAsia="Times New Roman" w:hAnsi="Times New Roman" w:cs="Times New Roman"/>
          <w:b/>
        </w:rPr>
        <w:t xml:space="preserve"> Butler, the Local </w:t>
      </w:r>
      <w:r>
        <w:rPr>
          <w:rFonts w:ascii="Times New Roman" w:eastAsia="Times New Roman" w:hAnsi="Times New Roman" w:cs="Times New Roman"/>
          <w:b/>
        </w:rPr>
        <w:t>Board</w:t>
      </w:r>
      <w:r w:rsidR="00D57EC5">
        <w:rPr>
          <w:rFonts w:ascii="Times New Roman" w:eastAsia="Times New Roman" w:hAnsi="Times New Roman" w:cs="Times New Roman"/>
          <w:b/>
        </w:rPr>
        <w:t xml:space="preserve"> </w:t>
      </w:r>
      <w:r w:rsidR="00D57EC5" w:rsidRPr="00C0682F">
        <w:rPr>
          <w:rFonts w:ascii="Times New Roman" w:eastAsia="Times New Roman" w:hAnsi="Times New Roman" w:cs="Times New Roman"/>
          <w:b/>
        </w:rPr>
        <w:t>of Equalization</w:t>
      </w:r>
      <w:r w:rsidR="00D57EC5" w:rsidRPr="00A85111">
        <w:rPr>
          <w:rFonts w:ascii="Times New Roman" w:eastAsia="Times New Roman" w:hAnsi="Times New Roman" w:cs="Times New Roman"/>
          <w:b/>
        </w:rPr>
        <w:t xml:space="preserve"> </w:t>
      </w:r>
      <w:r w:rsidR="001F4C04">
        <w:rPr>
          <w:rFonts w:ascii="Times New Roman" w:eastAsia="Times New Roman" w:hAnsi="Times New Roman" w:cs="Times New Roman"/>
          <w:b/>
        </w:rPr>
        <w:t>discuss</w:t>
      </w:r>
      <w:r w:rsidR="00D57EC5">
        <w:rPr>
          <w:rFonts w:ascii="Times New Roman" w:eastAsia="Times New Roman" w:hAnsi="Times New Roman" w:cs="Times New Roman"/>
          <w:b/>
        </w:rPr>
        <w:t>ed</w:t>
      </w:r>
      <w:r w:rsidR="001F4C04">
        <w:rPr>
          <w:rFonts w:ascii="Times New Roman" w:eastAsia="Times New Roman" w:hAnsi="Times New Roman" w:cs="Times New Roman"/>
          <w:b/>
        </w:rPr>
        <w:t xml:space="preserve">, </w:t>
      </w:r>
      <w:r w:rsidR="008530F7">
        <w:rPr>
          <w:rFonts w:ascii="Times New Roman" w:eastAsia="Times New Roman" w:hAnsi="Times New Roman" w:cs="Times New Roman"/>
          <w:b/>
        </w:rPr>
        <w:t>with</w:t>
      </w:r>
      <w:r w:rsidR="006340BC">
        <w:rPr>
          <w:rFonts w:ascii="Times New Roman" w:eastAsia="Times New Roman" w:hAnsi="Times New Roman" w:cs="Times New Roman"/>
          <w:b/>
        </w:rPr>
        <w:t xml:space="preserve"> </w:t>
      </w:r>
      <w:r w:rsidR="000B6260">
        <w:rPr>
          <w:rFonts w:ascii="Times New Roman" w:eastAsia="Times New Roman" w:hAnsi="Times New Roman" w:cs="Times New Roman"/>
          <w:b/>
        </w:rPr>
        <w:t>Tyler and Lindsey Bollinger</w:t>
      </w:r>
      <w:r w:rsidR="008530F7">
        <w:rPr>
          <w:rFonts w:ascii="Times New Roman" w:eastAsia="Times New Roman" w:hAnsi="Times New Roman" w:cs="Times New Roman"/>
          <w:b/>
        </w:rPr>
        <w:t xml:space="preserve"> </w:t>
      </w:r>
      <w:r w:rsidR="00CD177F">
        <w:rPr>
          <w:rFonts w:ascii="Times New Roman" w:eastAsia="Times New Roman" w:hAnsi="Times New Roman" w:cs="Times New Roman"/>
          <w:b/>
        </w:rPr>
        <w:t xml:space="preserve">the written notice received on </w:t>
      </w:r>
      <w:r w:rsidR="008530F7">
        <w:rPr>
          <w:rFonts w:ascii="Times New Roman" w:eastAsia="Times New Roman" w:hAnsi="Times New Roman" w:cs="Times New Roman"/>
          <w:b/>
        </w:rPr>
        <w:t xml:space="preserve">their </w:t>
      </w:r>
      <w:r w:rsidR="009F2D4C">
        <w:rPr>
          <w:rFonts w:ascii="Times New Roman" w:eastAsia="Times New Roman" w:hAnsi="Times New Roman" w:cs="Times New Roman"/>
          <w:b/>
        </w:rPr>
        <w:t xml:space="preserve">property </w:t>
      </w:r>
      <w:r w:rsidR="008530F7">
        <w:rPr>
          <w:rFonts w:ascii="Times New Roman" w:eastAsia="Times New Roman" w:hAnsi="Times New Roman" w:cs="Times New Roman"/>
          <w:b/>
        </w:rPr>
        <w:t>described as Lots 4 &amp; 5 Block 3 Hohm Park 1</w:t>
      </w:r>
      <w:r w:rsidR="008530F7" w:rsidRPr="008530F7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8530F7">
        <w:rPr>
          <w:rFonts w:ascii="Times New Roman" w:eastAsia="Times New Roman" w:hAnsi="Times New Roman" w:cs="Times New Roman"/>
          <w:b/>
        </w:rPr>
        <w:t xml:space="preserve"> Addition</w:t>
      </w:r>
      <w:r w:rsidR="009F2D4C">
        <w:rPr>
          <w:rFonts w:ascii="Times New Roman" w:eastAsia="Times New Roman" w:hAnsi="Times New Roman" w:cs="Times New Roman"/>
          <w:b/>
        </w:rPr>
        <w:t xml:space="preserve"> and the projected </w:t>
      </w:r>
      <w:r w:rsidR="000B6260">
        <w:rPr>
          <w:rFonts w:ascii="Times New Roman" w:eastAsia="Times New Roman" w:hAnsi="Times New Roman" w:cs="Times New Roman"/>
          <w:b/>
        </w:rPr>
        <w:t xml:space="preserve">property assessment </w:t>
      </w:r>
      <w:r w:rsidR="00BE494E">
        <w:rPr>
          <w:rFonts w:ascii="Times New Roman" w:eastAsia="Times New Roman" w:hAnsi="Times New Roman" w:cs="Times New Roman"/>
          <w:b/>
        </w:rPr>
        <w:t xml:space="preserve">of their </w:t>
      </w:r>
      <w:r w:rsidR="000B6260">
        <w:rPr>
          <w:rFonts w:ascii="Times New Roman" w:eastAsia="Times New Roman" w:hAnsi="Times New Roman" w:cs="Times New Roman"/>
          <w:b/>
        </w:rPr>
        <w:t xml:space="preserve">property </w:t>
      </w:r>
      <w:r w:rsidR="009F2D4C">
        <w:rPr>
          <w:rFonts w:ascii="Times New Roman" w:eastAsia="Times New Roman" w:hAnsi="Times New Roman" w:cs="Times New Roman"/>
          <w:b/>
        </w:rPr>
        <w:t xml:space="preserve">done previously </w:t>
      </w:r>
      <w:r w:rsidR="000B6260">
        <w:rPr>
          <w:rFonts w:ascii="Times New Roman" w:eastAsia="Times New Roman" w:hAnsi="Times New Roman" w:cs="Times New Roman"/>
          <w:b/>
        </w:rPr>
        <w:t>with Rural Development and McPherson County Director of Equalization in 2016</w:t>
      </w:r>
      <w:r w:rsidR="009F2D4C">
        <w:rPr>
          <w:rFonts w:ascii="Times New Roman" w:eastAsia="Times New Roman" w:hAnsi="Times New Roman" w:cs="Times New Roman"/>
          <w:b/>
        </w:rPr>
        <w:t xml:space="preserve"> based on the project</w:t>
      </w:r>
      <w:r w:rsidR="000B6260">
        <w:rPr>
          <w:rFonts w:ascii="Times New Roman" w:eastAsia="Times New Roman" w:hAnsi="Times New Roman" w:cs="Times New Roman"/>
          <w:b/>
        </w:rPr>
        <w:t xml:space="preserve">, </w:t>
      </w:r>
      <w:r w:rsidR="009F2D4C">
        <w:rPr>
          <w:rFonts w:ascii="Times New Roman" w:eastAsia="Times New Roman" w:hAnsi="Times New Roman" w:cs="Times New Roman"/>
          <w:b/>
        </w:rPr>
        <w:t xml:space="preserve">which </w:t>
      </w:r>
      <w:r w:rsidR="00BE494E">
        <w:rPr>
          <w:rFonts w:ascii="Times New Roman" w:eastAsia="Times New Roman" w:hAnsi="Times New Roman" w:cs="Times New Roman"/>
          <w:b/>
        </w:rPr>
        <w:t xml:space="preserve">project and </w:t>
      </w:r>
      <w:r w:rsidR="000B6260">
        <w:rPr>
          <w:rFonts w:ascii="Times New Roman" w:eastAsia="Times New Roman" w:hAnsi="Times New Roman" w:cs="Times New Roman"/>
          <w:b/>
        </w:rPr>
        <w:t>loan figures</w:t>
      </w:r>
      <w:r w:rsidR="009F2D4C" w:rsidRPr="009F2D4C">
        <w:rPr>
          <w:rFonts w:ascii="Times New Roman" w:eastAsia="Times New Roman" w:hAnsi="Times New Roman" w:cs="Times New Roman"/>
          <w:b/>
        </w:rPr>
        <w:t xml:space="preserve"> </w:t>
      </w:r>
      <w:r w:rsidR="009F2D4C">
        <w:rPr>
          <w:rFonts w:ascii="Times New Roman" w:eastAsia="Times New Roman" w:hAnsi="Times New Roman" w:cs="Times New Roman"/>
          <w:b/>
        </w:rPr>
        <w:t>were based</w:t>
      </w:r>
      <w:r w:rsidR="00BE494E">
        <w:rPr>
          <w:rFonts w:ascii="Times New Roman" w:eastAsia="Times New Roman" w:hAnsi="Times New Roman" w:cs="Times New Roman"/>
          <w:b/>
        </w:rPr>
        <w:t xml:space="preserve">.  </w:t>
      </w:r>
      <w:r w:rsidR="00CD177F">
        <w:rPr>
          <w:rFonts w:ascii="Times New Roman" w:eastAsia="Times New Roman" w:hAnsi="Times New Roman" w:cs="Times New Roman"/>
          <w:b/>
        </w:rPr>
        <w:t>Michael Yost moved to lower the assessment to $129,087.00.  Dana Leibel seconded the motion. Lindsey Bollinger abstained from voting.  Upon roll call Michael Yost-Yes, Dana Leibel-Yes, Kristi Spitzer-Yes, Jackie Rau-No</w:t>
      </w:r>
      <w:r w:rsidR="00BE494E">
        <w:rPr>
          <w:rFonts w:ascii="Times New Roman" w:eastAsia="Times New Roman" w:hAnsi="Times New Roman" w:cs="Times New Roman"/>
          <w:b/>
        </w:rPr>
        <w:t>.</w:t>
      </w:r>
      <w:r w:rsidR="00CD177F">
        <w:rPr>
          <w:rFonts w:ascii="Times New Roman" w:eastAsia="Times New Roman" w:hAnsi="Times New Roman" w:cs="Times New Roman"/>
          <w:b/>
        </w:rPr>
        <w:t xml:space="preserve">  Motion carried.</w:t>
      </w:r>
      <w:r w:rsidR="000B6260">
        <w:rPr>
          <w:rFonts w:ascii="Times New Roman" w:eastAsia="Times New Roman" w:hAnsi="Times New Roman" w:cs="Times New Roman"/>
          <w:b/>
        </w:rPr>
        <w:t xml:space="preserve">  </w:t>
      </w:r>
    </w:p>
    <w:p w14:paraId="4DF81BF2" w14:textId="48613BD9" w:rsidR="00B01C5B" w:rsidRDefault="00D57EC5" w:rsidP="00A81D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</w:rPr>
        <w:t xml:space="preserve">The McPherson County </w:t>
      </w:r>
      <w:bookmarkStart w:id="5" w:name="_Hlk4060342"/>
      <w:r>
        <w:rPr>
          <w:rFonts w:ascii="Times New Roman" w:eastAsia="Times New Roman" w:hAnsi="Times New Roman" w:cs="Times New Roman"/>
          <w:b/>
        </w:rPr>
        <w:t xml:space="preserve">Director of Equalization </w:t>
      </w:r>
      <w:proofErr w:type="spellStart"/>
      <w:r>
        <w:rPr>
          <w:rFonts w:ascii="Times New Roman" w:eastAsia="Times New Roman" w:hAnsi="Times New Roman" w:cs="Times New Roman"/>
          <w:b/>
        </w:rPr>
        <w:t>Lanette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Butler</w:t>
      </w:r>
      <w:bookmarkEnd w:id="5"/>
      <w:r>
        <w:rPr>
          <w:rFonts w:ascii="Times New Roman" w:eastAsia="Times New Roman" w:hAnsi="Times New Roman" w:cs="Times New Roman"/>
          <w:b/>
        </w:rPr>
        <w:t xml:space="preserve">, the Local Board </w:t>
      </w:r>
      <w:r w:rsidRPr="00C0682F">
        <w:rPr>
          <w:rFonts w:ascii="Times New Roman" w:eastAsia="Times New Roman" w:hAnsi="Times New Roman" w:cs="Times New Roman"/>
          <w:b/>
        </w:rPr>
        <w:t>of Equalization</w:t>
      </w:r>
      <w:r w:rsidRPr="00A8511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discussed, with Tyler and Lindsey Bollinger the written notice received on their property described as Lots 1 through 24 Block 10 Grimes Addition</w:t>
      </w:r>
      <w:r w:rsidR="00A453E4">
        <w:rPr>
          <w:rFonts w:ascii="Times New Roman" w:eastAsia="Times New Roman" w:hAnsi="Times New Roman" w:cs="Times New Roman"/>
          <w:b/>
        </w:rPr>
        <w:t xml:space="preserve">.  Director of Equalization </w:t>
      </w:r>
      <w:proofErr w:type="spellStart"/>
      <w:r w:rsidR="00A453E4">
        <w:rPr>
          <w:rFonts w:ascii="Times New Roman" w:eastAsia="Times New Roman" w:hAnsi="Times New Roman" w:cs="Times New Roman"/>
          <w:b/>
        </w:rPr>
        <w:t>Lanette</w:t>
      </w:r>
      <w:proofErr w:type="spellEnd"/>
      <w:r w:rsidR="00A453E4">
        <w:rPr>
          <w:rFonts w:ascii="Times New Roman" w:eastAsia="Times New Roman" w:hAnsi="Times New Roman" w:cs="Times New Roman"/>
          <w:b/>
        </w:rPr>
        <w:t xml:space="preserve"> Butler explained the </w:t>
      </w:r>
      <w:r w:rsidR="00A81DE7">
        <w:rPr>
          <w:rFonts w:ascii="Times New Roman" w:eastAsia="Times New Roman" w:hAnsi="Times New Roman" w:cs="Times New Roman"/>
          <w:b/>
        </w:rPr>
        <w:t xml:space="preserve">miscalculation due to </w:t>
      </w:r>
      <w:r w:rsidR="00A453E4">
        <w:rPr>
          <w:rFonts w:ascii="Times New Roman" w:eastAsia="Times New Roman" w:hAnsi="Times New Roman" w:cs="Times New Roman"/>
          <w:b/>
        </w:rPr>
        <w:t>values be carried</w:t>
      </w:r>
      <w:r w:rsidR="00A81DE7">
        <w:rPr>
          <w:rFonts w:ascii="Times New Roman" w:eastAsia="Times New Roman" w:hAnsi="Times New Roman" w:cs="Times New Roman"/>
          <w:b/>
        </w:rPr>
        <w:t xml:space="preserve">.  </w:t>
      </w:r>
      <w:bookmarkStart w:id="6" w:name="_Hlk4060359"/>
      <w:r w:rsidR="00A453E4">
        <w:rPr>
          <w:rFonts w:ascii="Times New Roman" w:eastAsia="Times New Roman" w:hAnsi="Times New Roman" w:cs="Times New Roman"/>
          <w:b/>
        </w:rPr>
        <w:t xml:space="preserve">Kristi Spitzer </w:t>
      </w:r>
      <w:bookmarkEnd w:id="6"/>
      <w:r w:rsidR="00A453E4">
        <w:rPr>
          <w:rFonts w:ascii="Times New Roman" w:eastAsia="Times New Roman" w:hAnsi="Times New Roman" w:cs="Times New Roman"/>
          <w:b/>
        </w:rPr>
        <w:t xml:space="preserve">moved to lower the assessment to $9,653.00 due </w:t>
      </w:r>
      <w:r w:rsidR="00A81DE7">
        <w:rPr>
          <w:rFonts w:ascii="Times New Roman" w:eastAsia="Times New Roman" w:hAnsi="Times New Roman" w:cs="Times New Roman"/>
          <w:b/>
        </w:rPr>
        <w:t xml:space="preserve">the miscalculation of </w:t>
      </w:r>
      <w:r w:rsidR="00A453E4">
        <w:rPr>
          <w:rFonts w:ascii="Times New Roman" w:eastAsia="Times New Roman" w:hAnsi="Times New Roman" w:cs="Times New Roman"/>
          <w:b/>
        </w:rPr>
        <w:t xml:space="preserve">values being carried.  Michael Yost seconded the motion. Lindsey Bollinger abstained from voting.  </w:t>
      </w:r>
      <w:r w:rsidR="00A81DE7">
        <w:rPr>
          <w:rFonts w:ascii="Times New Roman" w:eastAsia="Times New Roman" w:hAnsi="Times New Roman" w:cs="Times New Roman"/>
          <w:b/>
        </w:rPr>
        <w:t>All other present members voted in favor.  Motion carried.</w:t>
      </w:r>
    </w:p>
    <w:p w14:paraId="5013EDE3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Jackie Rau </w:t>
      </w:r>
      <w:r w:rsidRPr="00C0682F">
        <w:rPr>
          <w:rFonts w:ascii="Times New Roman" w:eastAsia="Times New Roman" w:hAnsi="Times New Roman" w:cs="Times New Roman"/>
          <w:b/>
        </w:rPr>
        <w:t xml:space="preserve">moved, with a second by </w:t>
      </w:r>
      <w:r>
        <w:rPr>
          <w:rFonts w:ascii="Times New Roman" w:eastAsia="Times New Roman" w:hAnsi="Times New Roman" w:cs="Times New Roman"/>
          <w:b/>
        </w:rPr>
        <w:t>Dana Leibel,</w:t>
      </w:r>
      <w:r w:rsidRPr="00C0682F">
        <w:rPr>
          <w:rFonts w:ascii="Times New Roman" w:eastAsia="Times New Roman" w:hAnsi="Times New Roman" w:cs="Times New Roman"/>
          <w:b/>
        </w:rPr>
        <w:t xml:space="preserve"> to adjourn Local </w:t>
      </w:r>
      <w:r>
        <w:rPr>
          <w:rFonts w:ascii="Times New Roman" w:eastAsia="Times New Roman" w:hAnsi="Times New Roman" w:cs="Times New Roman"/>
          <w:b/>
        </w:rPr>
        <w:t xml:space="preserve">Board of </w:t>
      </w:r>
      <w:r w:rsidRPr="00C0682F">
        <w:rPr>
          <w:rFonts w:ascii="Times New Roman" w:eastAsia="Times New Roman" w:hAnsi="Times New Roman" w:cs="Times New Roman"/>
          <w:b/>
        </w:rPr>
        <w:t xml:space="preserve">Equalization.  All present members voted in favor.  Motion carried.        </w:t>
      </w:r>
    </w:p>
    <w:p w14:paraId="2799FB5A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4C7606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558A536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82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</w:p>
    <w:p w14:paraId="14C6EB13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82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____________________________________     </w:t>
      </w:r>
    </w:p>
    <w:p w14:paraId="2E35054E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  <w:r w:rsidRPr="00C0682F">
        <w:rPr>
          <w:rFonts w:ascii="Times New Roman" w:eastAsia="Times New Roman" w:hAnsi="Times New Roman" w:cs="Times New Roman"/>
          <w:b/>
          <w:sz w:val="8"/>
          <w:szCs w:val="8"/>
        </w:rPr>
        <w:t xml:space="preserve"> </w:t>
      </w:r>
    </w:p>
    <w:p w14:paraId="43194D2A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82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Candice Kappes, </w:t>
      </w:r>
      <w:smartTag w:uri="urn:schemas-microsoft-com:office:smarttags" w:element="place">
        <w:smartTag w:uri="urn:schemas-microsoft-com:office:smarttags" w:element="PlaceName">
          <w:r w:rsidRPr="00C0682F">
            <w:rPr>
              <w:rFonts w:ascii="Times New Roman" w:eastAsia="Times New Roman" w:hAnsi="Times New Roman" w:cs="Times New Roman"/>
              <w:b/>
            </w:rPr>
            <w:t>Leola</w:t>
          </w:r>
        </w:smartTag>
        <w:r w:rsidRPr="00C0682F">
          <w:rPr>
            <w:rFonts w:ascii="Times New Roman" w:eastAsia="Times New Roman" w:hAnsi="Times New Roman" w:cs="Times New Roman"/>
            <w:b/>
          </w:rPr>
          <w:t xml:space="preserve"> </w:t>
        </w:r>
        <w:smartTag w:uri="urn:schemas-microsoft-com:office:smarttags" w:element="PlaceName">
          <w:r w:rsidRPr="00C0682F">
            <w:rPr>
              <w:rFonts w:ascii="Times New Roman" w:eastAsia="Times New Roman" w:hAnsi="Times New Roman" w:cs="Times New Roman"/>
              <w:b/>
            </w:rPr>
            <w:t>City</w:t>
          </w:r>
        </w:smartTag>
      </w:smartTag>
      <w:r w:rsidRPr="00C0682F">
        <w:rPr>
          <w:rFonts w:ascii="Times New Roman" w:eastAsia="Times New Roman" w:hAnsi="Times New Roman" w:cs="Times New Roman"/>
          <w:b/>
        </w:rPr>
        <w:t xml:space="preserve"> Finance Officer</w:t>
      </w:r>
    </w:p>
    <w:p w14:paraId="3CB21734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0682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Clerk for </w:t>
      </w:r>
      <w:r>
        <w:rPr>
          <w:rFonts w:ascii="Times New Roman" w:eastAsia="Times New Roman" w:hAnsi="Times New Roman" w:cs="Times New Roman"/>
          <w:b/>
        </w:rPr>
        <w:t xml:space="preserve">Local </w:t>
      </w:r>
      <w:r w:rsidRPr="00C0682F">
        <w:rPr>
          <w:rFonts w:ascii="Times New Roman" w:eastAsia="Times New Roman" w:hAnsi="Times New Roman" w:cs="Times New Roman"/>
          <w:b/>
        </w:rPr>
        <w:t>Board of Equalization</w:t>
      </w:r>
    </w:p>
    <w:p w14:paraId="173102A8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3F9590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59876E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AD8A2A" w14:textId="77777777" w:rsidR="00B01C5B" w:rsidRPr="00C0682F" w:rsidRDefault="00B01C5B" w:rsidP="00B01C5B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imes New Roman"/>
          <w:b/>
          <w:sz w:val="20"/>
          <w:szCs w:val="20"/>
        </w:rPr>
      </w:pPr>
      <w:r w:rsidRPr="00C0682F">
        <w:rPr>
          <w:rFonts w:ascii="Arial Black" w:eastAsia="Times New Roman" w:hAnsi="Arial Black" w:cs="Times New Roman"/>
          <w:sz w:val="20"/>
          <w:szCs w:val="20"/>
        </w:rPr>
        <w:t>“This institution is an equal opportunity provider, and employer.”</w:t>
      </w:r>
    </w:p>
    <w:p w14:paraId="259A22D5" w14:textId="77777777" w:rsidR="00B01C5B" w:rsidRPr="00C0682F" w:rsidRDefault="00B01C5B" w:rsidP="00B0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5371A59" w14:textId="77777777" w:rsidR="00B01C5B" w:rsidRPr="00C0682F" w:rsidRDefault="00B01C5B" w:rsidP="00B01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FAA16C" w14:textId="77777777" w:rsidR="00B01C5B" w:rsidRPr="00C0682F" w:rsidRDefault="00B01C5B" w:rsidP="00B01C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r w:rsidRPr="00C0682F">
        <w:rPr>
          <w:rFonts w:ascii="Times New Roman" w:eastAsia="Times New Roman" w:hAnsi="Times New Roman" w:cs="Times New Roman"/>
          <w:b/>
        </w:rPr>
        <w:t>Published once at the approximate cost of ________.</w:t>
      </w:r>
    </w:p>
    <w:p w14:paraId="230F84F4" w14:textId="77777777" w:rsidR="00B01C5B" w:rsidRDefault="00B01C5B" w:rsidP="00B01C5B"/>
    <w:p w14:paraId="256C3A84" w14:textId="77777777" w:rsidR="00E76CAD" w:rsidRDefault="00E76CAD"/>
    <w:sectPr w:rsidR="00E7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5B"/>
    <w:rsid w:val="000B6260"/>
    <w:rsid w:val="0016005A"/>
    <w:rsid w:val="001F4C04"/>
    <w:rsid w:val="00497CAF"/>
    <w:rsid w:val="006340BC"/>
    <w:rsid w:val="008530F7"/>
    <w:rsid w:val="009F2D4C"/>
    <w:rsid w:val="00A453E4"/>
    <w:rsid w:val="00A81DE7"/>
    <w:rsid w:val="00B01C5B"/>
    <w:rsid w:val="00BE494E"/>
    <w:rsid w:val="00C378BF"/>
    <w:rsid w:val="00CD177F"/>
    <w:rsid w:val="00D57EC5"/>
    <w:rsid w:val="00E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69FEEE"/>
  <w15:chartTrackingRefBased/>
  <w15:docId w15:val="{21A83D0E-ABD4-47F9-94C0-C5147CF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Leola</dc:creator>
  <cp:keywords/>
  <dc:description/>
  <cp:lastModifiedBy>City of Leola</cp:lastModifiedBy>
  <cp:revision>6</cp:revision>
  <cp:lastPrinted>2019-03-21T16:41:00Z</cp:lastPrinted>
  <dcterms:created xsi:type="dcterms:W3CDTF">2019-03-19T03:28:00Z</dcterms:created>
  <dcterms:modified xsi:type="dcterms:W3CDTF">2019-03-21T20:36:00Z</dcterms:modified>
</cp:coreProperties>
</file>