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9CE9E" w14:textId="737D1D79" w:rsidR="00562DA7" w:rsidRPr="00C146DE" w:rsidRDefault="00734BC4" w:rsidP="00C146DE">
      <w:pPr>
        <w:jc w:val="center"/>
        <w:rPr>
          <w:b/>
          <w:bCs/>
        </w:rPr>
      </w:pPr>
      <w:r w:rsidRPr="00C146DE">
        <w:rPr>
          <w:b/>
          <w:bCs/>
        </w:rPr>
        <w:t>City of Leola Council</w:t>
      </w:r>
    </w:p>
    <w:p w14:paraId="21E0ABE9" w14:textId="14B509E3" w:rsidR="00734BC4" w:rsidRPr="00C146DE" w:rsidRDefault="00734BC4" w:rsidP="00C146DE">
      <w:pPr>
        <w:jc w:val="center"/>
        <w:rPr>
          <w:b/>
          <w:bCs/>
        </w:rPr>
      </w:pPr>
      <w:r w:rsidRPr="00C146DE">
        <w:rPr>
          <w:b/>
          <w:bCs/>
        </w:rPr>
        <w:t>July 6, 2020</w:t>
      </w:r>
    </w:p>
    <w:p w14:paraId="7687817C" w14:textId="403A5F1E" w:rsidR="00D4676F" w:rsidRDefault="00734BC4">
      <w:r>
        <w:t xml:space="preserve">The City of Leola Council Meeting was called to order </w:t>
      </w:r>
      <w:r w:rsidR="00525F0E">
        <w:t xml:space="preserve">at 7:00 pm by Mayor Thomas Theisen via speaker phone.  Council members </w:t>
      </w:r>
      <w:r w:rsidR="00D4676F">
        <w:t>present</w:t>
      </w:r>
      <w:r w:rsidR="00A22215">
        <w:t xml:space="preserve">: </w:t>
      </w:r>
      <w:r w:rsidR="00525F0E">
        <w:t xml:space="preserve">Jackie Rau, Lindsey Bollinger, Richard Reis, and Michael </w:t>
      </w:r>
      <w:r w:rsidR="00556F9A">
        <w:t>Yost</w:t>
      </w:r>
      <w:r w:rsidR="00A22215">
        <w:t>.  Council members absent: Tim Collins.  C</w:t>
      </w:r>
      <w:r w:rsidR="00C146DE">
        <w:t>ity</w:t>
      </w:r>
      <w:r w:rsidR="00A22215">
        <w:t xml:space="preserve"> staff present: </w:t>
      </w:r>
      <w:r w:rsidR="00C146DE">
        <w:t xml:space="preserve">Jeff </w:t>
      </w:r>
      <w:proofErr w:type="spellStart"/>
      <w:r w:rsidR="00C146DE">
        <w:t>Tschappat</w:t>
      </w:r>
      <w:proofErr w:type="spellEnd"/>
      <w:r w:rsidR="00C146DE">
        <w:t xml:space="preserve"> and Sondra Waltman.</w:t>
      </w:r>
      <w:r w:rsidR="00A22215">
        <w:t xml:space="preserve">  City residents in attendance: Jackie </w:t>
      </w:r>
      <w:proofErr w:type="spellStart"/>
      <w:r w:rsidR="00A22215">
        <w:t>Liebel</w:t>
      </w:r>
      <w:proofErr w:type="spellEnd"/>
      <w:r w:rsidR="00A22215">
        <w:t xml:space="preserve"> (ward one council member-elect).</w:t>
      </w:r>
    </w:p>
    <w:p w14:paraId="65FDF4E8" w14:textId="4D23D6C9" w:rsidR="00302A05" w:rsidRDefault="008C24FD">
      <w:r>
        <w:t xml:space="preserve">City council meeting minutes </w:t>
      </w:r>
      <w:r w:rsidR="00FC6A60">
        <w:t>from June 1</w:t>
      </w:r>
      <w:r w:rsidR="00FC6A60" w:rsidRPr="00FC6A60">
        <w:rPr>
          <w:vertAlign w:val="superscript"/>
        </w:rPr>
        <w:t>st</w:t>
      </w:r>
      <w:r w:rsidR="00FC6A60">
        <w:t xml:space="preserve"> and</w:t>
      </w:r>
      <w:r w:rsidR="00A22215">
        <w:t xml:space="preserve"> </w:t>
      </w:r>
      <w:r w:rsidR="00FC6A60">
        <w:t xml:space="preserve">the special meeting held </w:t>
      </w:r>
      <w:r w:rsidR="00A22215">
        <w:t xml:space="preserve">on </w:t>
      </w:r>
      <w:r w:rsidR="00FC6A60">
        <w:t>June 4</w:t>
      </w:r>
      <w:r w:rsidR="00FC6A60" w:rsidRPr="00FC6A60">
        <w:rPr>
          <w:vertAlign w:val="superscript"/>
        </w:rPr>
        <w:t>th</w:t>
      </w:r>
      <w:r w:rsidR="00FC6A60">
        <w:t xml:space="preserve"> </w:t>
      </w:r>
      <w:r w:rsidR="00A22215">
        <w:t xml:space="preserve">were reviewed.  Meeting minutes approval motion by </w:t>
      </w:r>
      <w:r w:rsidR="00556F9A">
        <w:t xml:space="preserve">Rau </w:t>
      </w:r>
      <w:r w:rsidR="00A22215">
        <w:t xml:space="preserve">with a second by </w:t>
      </w:r>
      <w:r w:rsidR="00556F9A">
        <w:t>Bollinger.  Motion carried.</w:t>
      </w:r>
    </w:p>
    <w:p w14:paraId="0854D12E" w14:textId="3BBDAD46" w:rsidR="00556F9A" w:rsidRDefault="00556F9A">
      <w:r>
        <w:t xml:space="preserve">The treasurer’s report was reviewed.  </w:t>
      </w:r>
      <w:r w:rsidR="00A22215">
        <w:t xml:space="preserve">Report approval motion </w:t>
      </w:r>
      <w:r>
        <w:t xml:space="preserve">by Bollinger </w:t>
      </w:r>
      <w:r w:rsidR="00A22215">
        <w:t xml:space="preserve">with a </w:t>
      </w:r>
      <w:r>
        <w:t>second</w:t>
      </w:r>
      <w:r w:rsidR="00A22215">
        <w:t xml:space="preserve"> </w:t>
      </w:r>
      <w:r>
        <w:t>by Reis.  Motion carried.</w:t>
      </w:r>
    </w:p>
    <w:p w14:paraId="75FF3DA9" w14:textId="18A17AD1" w:rsidR="00556F9A" w:rsidRDefault="00556F9A">
      <w:r>
        <w:t>Mike Waltman joined the meeting at 7:06 pm.</w:t>
      </w:r>
    </w:p>
    <w:p w14:paraId="05F16498" w14:textId="31064168" w:rsidR="00556F9A" w:rsidRDefault="00A22215">
      <w:r>
        <w:t xml:space="preserve">City bills were reviewed.  Bills approval motion by </w:t>
      </w:r>
      <w:r w:rsidR="00556F9A">
        <w:t>Bollinger with a second by Yost to table the bill from Moser Excavating until August for clarification and approve all other expenses.  Motion carried.</w:t>
      </w:r>
    </w:p>
    <w:tbl>
      <w:tblPr>
        <w:tblW w:w="9921" w:type="dxa"/>
        <w:tblLook w:val="04A0" w:firstRow="1" w:lastRow="0" w:firstColumn="1" w:lastColumn="0" w:noHBand="0" w:noVBand="1"/>
      </w:tblPr>
      <w:tblGrid>
        <w:gridCol w:w="3323"/>
        <w:gridCol w:w="3805"/>
        <w:gridCol w:w="2793"/>
      </w:tblGrid>
      <w:tr w:rsidR="009D04C0" w:rsidRPr="009D04C0" w14:paraId="7FDAF9D4" w14:textId="77777777" w:rsidTr="009D04C0">
        <w:trPr>
          <w:trHeight w:val="300"/>
        </w:trPr>
        <w:tc>
          <w:tcPr>
            <w:tcW w:w="99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F096EE" w14:textId="77777777" w:rsidR="009D04C0" w:rsidRPr="009D04C0" w:rsidRDefault="009D04C0" w:rsidP="009D04C0">
            <w:pPr>
              <w:spacing w:after="0" w:line="240" w:lineRule="auto"/>
              <w:jc w:val="center"/>
              <w:rPr>
                <w:rFonts w:ascii="Calibri" w:eastAsia="Times New Roman" w:hAnsi="Calibri" w:cs="Calibri"/>
                <w:b/>
                <w:bCs/>
                <w:color w:val="000000"/>
              </w:rPr>
            </w:pPr>
            <w:r w:rsidRPr="009D04C0">
              <w:rPr>
                <w:rFonts w:ascii="Calibri" w:eastAsia="Times New Roman" w:hAnsi="Calibri" w:cs="Calibri"/>
                <w:b/>
                <w:bCs/>
                <w:color w:val="000000"/>
              </w:rPr>
              <w:t>Bills to be Considered -July</w:t>
            </w:r>
          </w:p>
        </w:tc>
      </w:tr>
      <w:tr w:rsidR="009D04C0" w:rsidRPr="009D04C0" w14:paraId="497583C1"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0EAF4443" w14:textId="77777777" w:rsidR="009D04C0" w:rsidRPr="009D04C0" w:rsidRDefault="009D04C0" w:rsidP="009D04C0">
            <w:pPr>
              <w:spacing w:after="0" w:line="240" w:lineRule="auto"/>
              <w:rPr>
                <w:rFonts w:ascii="Calibri" w:eastAsia="Times New Roman" w:hAnsi="Calibri" w:cs="Calibri"/>
                <w:color w:val="000000"/>
              </w:rPr>
            </w:pPr>
            <w:proofErr w:type="spellStart"/>
            <w:r w:rsidRPr="009D04C0">
              <w:rPr>
                <w:rFonts w:ascii="Calibri" w:eastAsia="Times New Roman" w:hAnsi="Calibri" w:cs="Calibri"/>
                <w:color w:val="000000"/>
              </w:rPr>
              <w:t>Agtegra</w:t>
            </w:r>
            <w:proofErr w:type="spellEnd"/>
          </w:p>
        </w:tc>
        <w:tc>
          <w:tcPr>
            <w:tcW w:w="3805" w:type="dxa"/>
            <w:tcBorders>
              <w:top w:val="nil"/>
              <w:left w:val="nil"/>
              <w:bottom w:val="single" w:sz="4" w:space="0" w:color="auto"/>
              <w:right w:val="single" w:sz="4" w:space="0" w:color="auto"/>
            </w:tcBorders>
            <w:shd w:val="clear" w:color="auto" w:fill="auto"/>
            <w:noWrap/>
            <w:vAlign w:val="bottom"/>
            <w:hideMark/>
          </w:tcPr>
          <w:p w14:paraId="74DA76C2"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Misc. Supplies</w:t>
            </w:r>
          </w:p>
        </w:tc>
        <w:tc>
          <w:tcPr>
            <w:tcW w:w="2793" w:type="dxa"/>
            <w:tcBorders>
              <w:top w:val="nil"/>
              <w:left w:val="nil"/>
              <w:bottom w:val="single" w:sz="4" w:space="0" w:color="auto"/>
              <w:right w:val="single" w:sz="4" w:space="0" w:color="auto"/>
            </w:tcBorders>
            <w:shd w:val="clear" w:color="auto" w:fill="auto"/>
            <w:noWrap/>
            <w:vAlign w:val="bottom"/>
            <w:hideMark/>
          </w:tcPr>
          <w:p w14:paraId="7C0AE80F"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   </w:t>
            </w:r>
          </w:p>
        </w:tc>
      </w:tr>
      <w:tr w:rsidR="009D04C0" w:rsidRPr="009D04C0" w14:paraId="7DDCD00D"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3C4C6A24" w14:textId="77777777" w:rsidR="009D04C0" w:rsidRPr="009D04C0" w:rsidRDefault="009D04C0" w:rsidP="009D04C0">
            <w:pPr>
              <w:spacing w:after="0" w:line="240" w:lineRule="auto"/>
              <w:rPr>
                <w:rFonts w:ascii="Calibri" w:eastAsia="Times New Roman" w:hAnsi="Calibri" w:cs="Calibri"/>
                <w:color w:val="000000"/>
              </w:rPr>
            </w:pPr>
            <w:proofErr w:type="spellStart"/>
            <w:r w:rsidRPr="009D04C0">
              <w:rPr>
                <w:rFonts w:ascii="Calibri" w:eastAsia="Times New Roman" w:hAnsi="Calibri" w:cs="Calibri"/>
                <w:color w:val="000000"/>
              </w:rPr>
              <w:t>AmeriPride</w:t>
            </w:r>
            <w:proofErr w:type="spellEnd"/>
          </w:p>
        </w:tc>
        <w:tc>
          <w:tcPr>
            <w:tcW w:w="3805" w:type="dxa"/>
            <w:tcBorders>
              <w:top w:val="nil"/>
              <w:left w:val="nil"/>
              <w:bottom w:val="single" w:sz="4" w:space="0" w:color="auto"/>
              <w:right w:val="single" w:sz="4" w:space="0" w:color="auto"/>
            </w:tcBorders>
            <w:shd w:val="clear" w:color="auto" w:fill="auto"/>
            <w:noWrap/>
            <w:vAlign w:val="bottom"/>
            <w:hideMark/>
          </w:tcPr>
          <w:p w14:paraId="5A90B78D"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Professional Services</w:t>
            </w:r>
          </w:p>
        </w:tc>
        <w:tc>
          <w:tcPr>
            <w:tcW w:w="2793" w:type="dxa"/>
            <w:tcBorders>
              <w:top w:val="nil"/>
              <w:left w:val="nil"/>
              <w:bottom w:val="single" w:sz="4" w:space="0" w:color="auto"/>
              <w:right w:val="single" w:sz="4" w:space="0" w:color="auto"/>
            </w:tcBorders>
            <w:shd w:val="clear" w:color="auto" w:fill="auto"/>
            <w:noWrap/>
            <w:vAlign w:val="bottom"/>
            <w:hideMark/>
          </w:tcPr>
          <w:p w14:paraId="7CDE7935"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83.32 </w:t>
            </w:r>
          </w:p>
        </w:tc>
      </w:tr>
      <w:tr w:rsidR="009D04C0" w:rsidRPr="009D04C0" w14:paraId="73F065C7"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1B266ED9"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Code Enforcement Spec.</w:t>
            </w:r>
          </w:p>
        </w:tc>
        <w:tc>
          <w:tcPr>
            <w:tcW w:w="3805" w:type="dxa"/>
            <w:tcBorders>
              <w:top w:val="nil"/>
              <w:left w:val="nil"/>
              <w:bottom w:val="single" w:sz="4" w:space="0" w:color="auto"/>
              <w:right w:val="single" w:sz="4" w:space="0" w:color="auto"/>
            </w:tcBorders>
            <w:shd w:val="clear" w:color="auto" w:fill="auto"/>
            <w:noWrap/>
            <w:vAlign w:val="bottom"/>
            <w:hideMark/>
          </w:tcPr>
          <w:p w14:paraId="2C773281"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Code Enforcement</w:t>
            </w:r>
          </w:p>
        </w:tc>
        <w:tc>
          <w:tcPr>
            <w:tcW w:w="2793" w:type="dxa"/>
            <w:tcBorders>
              <w:top w:val="nil"/>
              <w:left w:val="nil"/>
              <w:bottom w:val="single" w:sz="4" w:space="0" w:color="auto"/>
              <w:right w:val="single" w:sz="4" w:space="0" w:color="auto"/>
            </w:tcBorders>
            <w:shd w:val="clear" w:color="auto" w:fill="auto"/>
            <w:noWrap/>
            <w:vAlign w:val="bottom"/>
            <w:hideMark/>
          </w:tcPr>
          <w:p w14:paraId="73D95720"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1,147.70 </w:t>
            </w:r>
          </w:p>
        </w:tc>
      </w:tr>
      <w:tr w:rsidR="009D04C0" w:rsidRPr="009D04C0" w14:paraId="3A3E80B4"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687D6692"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Company Matches</w:t>
            </w:r>
          </w:p>
        </w:tc>
        <w:tc>
          <w:tcPr>
            <w:tcW w:w="3805" w:type="dxa"/>
            <w:tcBorders>
              <w:top w:val="nil"/>
              <w:left w:val="nil"/>
              <w:bottom w:val="single" w:sz="4" w:space="0" w:color="auto"/>
              <w:right w:val="single" w:sz="4" w:space="0" w:color="auto"/>
            </w:tcBorders>
            <w:shd w:val="clear" w:color="auto" w:fill="auto"/>
            <w:noWrap/>
            <w:vAlign w:val="bottom"/>
            <w:hideMark/>
          </w:tcPr>
          <w:p w14:paraId="2DD4E2CE"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July (SS, Med, Ins, SDRS)</w:t>
            </w:r>
          </w:p>
        </w:tc>
        <w:tc>
          <w:tcPr>
            <w:tcW w:w="2793" w:type="dxa"/>
            <w:tcBorders>
              <w:top w:val="nil"/>
              <w:left w:val="nil"/>
              <w:bottom w:val="single" w:sz="4" w:space="0" w:color="auto"/>
              <w:right w:val="single" w:sz="4" w:space="0" w:color="auto"/>
            </w:tcBorders>
            <w:shd w:val="clear" w:color="auto" w:fill="auto"/>
            <w:noWrap/>
            <w:vAlign w:val="bottom"/>
            <w:hideMark/>
          </w:tcPr>
          <w:p w14:paraId="5B0DC4A9"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2,374.65 </w:t>
            </w:r>
          </w:p>
        </w:tc>
      </w:tr>
      <w:tr w:rsidR="009D04C0" w:rsidRPr="009D04C0" w14:paraId="0BC22BAA"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0ADC5628"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Council Payroll</w:t>
            </w:r>
          </w:p>
        </w:tc>
        <w:tc>
          <w:tcPr>
            <w:tcW w:w="3805" w:type="dxa"/>
            <w:tcBorders>
              <w:top w:val="nil"/>
              <w:left w:val="nil"/>
              <w:bottom w:val="single" w:sz="4" w:space="0" w:color="auto"/>
              <w:right w:val="single" w:sz="4" w:space="0" w:color="auto"/>
            </w:tcBorders>
            <w:shd w:val="clear" w:color="auto" w:fill="auto"/>
            <w:noWrap/>
            <w:vAlign w:val="bottom"/>
            <w:hideMark/>
          </w:tcPr>
          <w:p w14:paraId="41E1EB10"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Food Boxes/Pam Walz</w:t>
            </w:r>
          </w:p>
        </w:tc>
        <w:tc>
          <w:tcPr>
            <w:tcW w:w="2793" w:type="dxa"/>
            <w:tcBorders>
              <w:top w:val="nil"/>
              <w:left w:val="nil"/>
              <w:bottom w:val="single" w:sz="4" w:space="0" w:color="auto"/>
              <w:right w:val="single" w:sz="4" w:space="0" w:color="auto"/>
            </w:tcBorders>
            <w:shd w:val="clear" w:color="auto" w:fill="auto"/>
            <w:noWrap/>
            <w:vAlign w:val="bottom"/>
            <w:hideMark/>
          </w:tcPr>
          <w:p w14:paraId="130396F0"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18.60 </w:t>
            </w:r>
          </w:p>
        </w:tc>
      </w:tr>
      <w:tr w:rsidR="009D04C0" w:rsidRPr="009D04C0" w14:paraId="3B958E3F"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3311CE42"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Deb Weiszhaar</w:t>
            </w:r>
          </w:p>
        </w:tc>
        <w:tc>
          <w:tcPr>
            <w:tcW w:w="3805" w:type="dxa"/>
            <w:tcBorders>
              <w:top w:val="nil"/>
              <w:left w:val="nil"/>
              <w:bottom w:val="single" w:sz="4" w:space="0" w:color="auto"/>
              <w:right w:val="single" w:sz="4" w:space="0" w:color="auto"/>
            </w:tcBorders>
            <w:shd w:val="clear" w:color="auto" w:fill="auto"/>
            <w:noWrap/>
            <w:vAlign w:val="bottom"/>
            <w:hideMark/>
          </w:tcPr>
          <w:p w14:paraId="4D2287FA"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Reimbursement/Supplies</w:t>
            </w:r>
          </w:p>
        </w:tc>
        <w:tc>
          <w:tcPr>
            <w:tcW w:w="2793" w:type="dxa"/>
            <w:tcBorders>
              <w:top w:val="nil"/>
              <w:left w:val="nil"/>
              <w:bottom w:val="single" w:sz="4" w:space="0" w:color="auto"/>
              <w:right w:val="single" w:sz="4" w:space="0" w:color="auto"/>
            </w:tcBorders>
            <w:shd w:val="clear" w:color="auto" w:fill="auto"/>
            <w:noWrap/>
            <w:vAlign w:val="bottom"/>
            <w:hideMark/>
          </w:tcPr>
          <w:p w14:paraId="40C75F08"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11.94 </w:t>
            </w:r>
          </w:p>
        </w:tc>
      </w:tr>
      <w:tr w:rsidR="009D04C0" w:rsidRPr="009D04C0" w14:paraId="2D168F20"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737EE6A4"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Dependable Sanitation</w:t>
            </w:r>
          </w:p>
        </w:tc>
        <w:tc>
          <w:tcPr>
            <w:tcW w:w="3805" w:type="dxa"/>
            <w:tcBorders>
              <w:top w:val="nil"/>
              <w:left w:val="nil"/>
              <w:bottom w:val="single" w:sz="4" w:space="0" w:color="auto"/>
              <w:right w:val="single" w:sz="4" w:space="0" w:color="auto"/>
            </w:tcBorders>
            <w:shd w:val="clear" w:color="auto" w:fill="auto"/>
            <w:noWrap/>
            <w:vAlign w:val="bottom"/>
            <w:hideMark/>
          </w:tcPr>
          <w:p w14:paraId="66632706"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Sanitation</w:t>
            </w:r>
          </w:p>
        </w:tc>
        <w:tc>
          <w:tcPr>
            <w:tcW w:w="2793" w:type="dxa"/>
            <w:tcBorders>
              <w:top w:val="nil"/>
              <w:left w:val="nil"/>
              <w:bottom w:val="single" w:sz="4" w:space="0" w:color="auto"/>
              <w:right w:val="single" w:sz="4" w:space="0" w:color="auto"/>
            </w:tcBorders>
            <w:shd w:val="clear" w:color="auto" w:fill="auto"/>
            <w:noWrap/>
            <w:vAlign w:val="bottom"/>
            <w:hideMark/>
          </w:tcPr>
          <w:p w14:paraId="04DCFE5B"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96.00 </w:t>
            </w:r>
          </w:p>
        </w:tc>
      </w:tr>
      <w:tr w:rsidR="009D04C0" w:rsidRPr="009D04C0" w14:paraId="13EEA280"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557D7C97"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DSG</w:t>
            </w:r>
          </w:p>
        </w:tc>
        <w:tc>
          <w:tcPr>
            <w:tcW w:w="3805" w:type="dxa"/>
            <w:tcBorders>
              <w:top w:val="nil"/>
              <w:left w:val="nil"/>
              <w:bottom w:val="single" w:sz="4" w:space="0" w:color="auto"/>
              <w:right w:val="single" w:sz="4" w:space="0" w:color="auto"/>
            </w:tcBorders>
            <w:shd w:val="clear" w:color="auto" w:fill="auto"/>
            <w:noWrap/>
            <w:vAlign w:val="bottom"/>
            <w:hideMark/>
          </w:tcPr>
          <w:p w14:paraId="4A218F03"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Water Project Supplies</w:t>
            </w:r>
          </w:p>
        </w:tc>
        <w:tc>
          <w:tcPr>
            <w:tcW w:w="2793" w:type="dxa"/>
            <w:tcBorders>
              <w:top w:val="nil"/>
              <w:left w:val="nil"/>
              <w:bottom w:val="single" w:sz="4" w:space="0" w:color="auto"/>
              <w:right w:val="single" w:sz="4" w:space="0" w:color="auto"/>
            </w:tcBorders>
            <w:shd w:val="clear" w:color="auto" w:fill="auto"/>
            <w:noWrap/>
            <w:vAlign w:val="bottom"/>
            <w:hideMark/>
          </w:tcPr>
          <w:p w14:paraId="04783DFC"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722.75 </w:t>
            </w:r>
          </w:p>
        </w:tc>
      </w:tr>
      <w:tr w:rsidR="009D04C0" w:rsidRPr="009D04C0" w14:paraId="570320C6"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44DCB395"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EMC Insurance</w:t>
            </w:r>
          </w:p>
        </w:tc>
        <w:tc>
          <w:tcPr>
            <w:tcW w:w="3805" w:type="dxa"/>
            <w:tcBorders>
              <w:top w:val="nil"/>
              <w:left w:val="nil"/>
              <w:bottom w:val="single" w:sz="4" w:space="0" w:color="auto"/>
              <w:right w:val="single" w:sz="4" w:space="0" w:color="auto"/>
            </w:tcBorders>
            <w:shd w:val="clear" w:color="auto" w:fill="auto"/>
            <w:noWrap/>
            <w:vAlign w:val="bottom"/>
            <w:hideMark/>
          </w:tcPr>
          <w:p w14:paraId="61E245FA"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Premium Increase</w:t>
            </w:r>
          </w:p>
        </w:tc>
        <w:tc>
          <w:tcPr>
            <w:tcW w:w="2793" w:type="dxa"/>
            <w:tcBorders>
              <w:top w:val="nil"/>
              <w:left w:val="nil"/>
              <w:bottom w:val="single" w:sz="4" w:space="0" w:color="auto"/>
              <w:right w:val="single" w:sz="4" w:space="0" w:color="auto"/>
            </w:tcBorders>
            <w:shd w:val="clear" w:color="auto" w:fill="auto"/>
            <w:noWrap/>
            <w:vAlign w:val="bottom"/>
            <w:hideMark/>
          </w:tcPr>
          <w:p w14:paraId="40A36269"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3,410.00 </w:t>
            </w:r>
          </w:p>
        </w:tc>
      </w:tr>
      <w:tr w:rsidR="009D04C0" w:rsidRPr="009D04C0" w14:paraId="4E321787"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2E0D2279"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Finance Office</w:t>
            </w:r>
          </w:p>
        </w:tc>
        <w:tc>
          <w:tcPr>
            <w:tcW w:w="3805" w:type="dxa"/>
            <w:tcBorders>
              <w:top w:val="nil"/>
              <w:left w:val="nil"/>
              <w:bottom w:val="single" w:sz="4" w:space="0" w:color="auto"/>
              <w:right w:val="single" w:sz="4" w:space="0" w:color="auto"/>
            </w:tcBorders>
            <w:shd w:val="clear" w:color="auto" w:fill="auto"/>
            <w:noWrap/>
            <w:vAlign w:val="bottom"/>
            <w:hideMark/>
          </w:tcPr>
          <w:p w14:paraId="48F04DEE"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Finance Officer Salary</w:t>
            </w:r>
          </w:p>
        </w:tc>
        <w:tc>
          <w:tcPr>
            <w:tcW w:w="2793" w:type="dxa"/>
            <w:tcBorders>
              <w:top w:val="nil"/>
              <w:left w:val="nil"/>
              <w:bottom w:val="single" w:sz="4" w:space="0" w:color="auto"/>
              <w:right w:val="single" w:sz="4" w:space="0" w:color="auto"/>
            </w:tcBorders>
            <w:shd w:val="clear" w:color="auto" w:fill="auto"/>
            <w:noWrap/>
            <w:vAlign w:val="bottom"/>
            <w:hideMark/>
          </w:tcPr>
          <w:p w14:paraId="45EA725C"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2,916.67 </w:t>
            </w:r>
          </w:p>
        </w:tc>
      </w:tr>
      <w:tr w:rsidR="009D04C0" w:rsidRPr="009D04C0" w14:paraId="388018B1"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72BD634B"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Gene's Oil</w:t>
            </w:r>
          </w:p>
        </w:tc>
        <w:tc>
          <w:tcPr>
            <w:tcW w:w="3805" w:type="dxa"/>
            <w:tcBorders>
              <w:top w:val="nil"/>
              <w:left w:val="nil"/>
              <w:bottom w:val="single" w:sz="4" w:space="0" w:color="auto"/>
              <w:right w:val="single" w:sz="4" w:space="0" w:color="auto"/>
            </w:tcBorders>
            <w:shd w:val="clear" w:color="auto" w:fill="auto"/>
            <w:noWrap/>
            <w:vAlign w:val="bottom"/>
            <w:hideMark/>
          </w:tcPr>
          <w:p w14:paraId="66971880"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Heating Oil/Gas/Fuel</w:t>
            </w:r>
          </w:p>
        </w:tc>
        <w:tc>
          <w:tcPr>
            <w:tcW w:w="2793" w:type="dxa"/>
            <w:tcBorders>
              <w:top w:val="nil"/>
              <w:left w:val="nil"/>
              <w:bottom w:val="single" w:sz="4" w:space="0" w:color="auto"/>
              <w:right w:val="single" w:sz="4" w:space="0" w:color="auto"/>
            </w:tcBorders>
            <w:shd w:val="clear" w:color="auto" w:fill="auto"/>
            <w:noWrap/>
            <w:vAlign w:val="bottom"/>
            <w:hideMark/>
          </w:tcPr>
          <w:p w14:paraId="4D93C1D6"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261.87 </w:t>
            </w:r>
          </w:p>
        </w:tc>
      </w:tr>
      <w:tr w:rsidR="009D04C0" w:rsidRPr="009D04C0" w14:paraId="2A8423AE"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254011FF"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Grassland Colony</w:t>
            </w:r>
          </w:p>
        </w:tc>
        <w:tc>
          <w:tcPr>
            <w:tcW w:w="3805" w:type="dxa"/>
            <w:tcBorders>
              <w:top w:val="nil"/>
              <w:left w:val="nil"/>
              <w:bottom w:val="single" w:sz="4" w:space="0" w:color="auto"/>
              <w:right w:val="single" w:sz="4" w:space="0" w:color="auto"/>
            </w:tcBorders>
            <w:shd w:val="clear" w:color="auto" w:fill="auto"/>
            <w:noWrap/>
            <w:vAlign w:val="bottom"/>
            <w:hideMark/>
          </w:tcPr>
          <w:p w14:paraId="25FF395B"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Sewer/Septic Cleaning @ Park</w:t>
            </w:r>
          </w:p>
        </w:tc>
        <w:tc>
          <w:tcPr>
            <w:tcW w:w="2793" w:type="dxa"/>
            <w:tcBorders>
              <w:top w:val="nil"/>
              <w:left w:val="nil"/>
              <w:bottom w:val="single" w:sz="4" w:space="0" w:color="auto"/>
              <w:right w:val="single" w:sz="4" w:space="0" w:color="auto"/>
            </w:tcBorders>
            <w:shd w:val="clear" w:color="auto" w:fill="auto"/>
            <w:noWrap/>
            <w:vAlign w:val="bottom"/>
            <w:hideMark/>
          </w:tcPr>
          <w:p w14:paraId="4B482A1B"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260.00 </w:t>
            </w:r>
          </w:p>
        </w:tc>
      </w:tr>
      <w:tr w:rsidR="009D04C0" w:rsidRPr="009D04C0" w14:paraId="7A9FE0A9"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2A5983D5"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Hourly Payroll</w:t>
            </w:r>
          </w:p>
        </w:tc>
        <w:tc>
          <w:tcPr>
            <w:tcW w:w="3805" w:type="dxa"/>
            <w:tcBorders>
              <w:top w:val="nil"/>
              <w:left w:val="nil"/>
              <w:bottom w:val="single" w:sz="4" w:space="0" w:color="auto"/>
              <w:right w:val="single" w:sz="4" w:space="0" w:color="auto"/>
            </w:tcBorders>
            <w:shd w:val="clear" w:color="auto" w:fill="auto"/>
            <w:noWrap/>
            <w:vAlign w:val="bottom"/>
            <w:hideMark/>
          </w:tcPr>
          <w:p w14:paraId="47235001"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Gov. Buildings -May</w:t>
            </w:r>
          </w:p>
        </w:tc>
        <w:tc>
          <w:tcPr>
            <w:tcW w:w="2793" w:type="dxa"/>
            <w:tcBorders>
              <w:top w:val="nil"/>
              <w:left w:val="nil"/>
              <w:bottom w:val="single" w:sz="4" w:space="0" w:color="auto"/>
              <w:right w:val="single" w:sz="4" w:space="0" w:color="auto"/>
            </w:tcBorders>
            <w:shd w:val="clear" w:color="auto" w:fill="auto"/>
            <w:noWrap/>
            <w:vAlign w:val="bottom"/>
            <w:hideMark/>
          </w:tcPr>
          <w:p w14:paraId="30C11719"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840.75 </w:t>
            </w:r>
          </w:p>
        </w:tc>
      </w:tr>
      <w:tr w:rsidR="009D04C0" w:rsidRPr="009D04C0" w14:paraId="725C9A6D"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627AB7A4"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Hourly Payroll</w:t>
            </w:r>
          </w:p>
        </w:tc>
        <w:tc>
          <w:tcPr>
            <w:tcW w:w="3805" w:type="dxa"/>
            <w:tcBorders>
              <w:top w:val="nil"/>
              <w:left w:val="nil"/>
              <w:bottom w:val="single" w:sz="4" w:space="0" w:color="auto"/>
              <w:right w:val="single" w:sz="4" w:space="0" w:color="auto"/>
            </w:tcBorders>
            <w:shd w:val="clear" w:color="auto" w:fill="auto"/>
            <w:noWrap/>
            <w:vAlign w:val="bottom"/>
            <w:hideMark/>
          </w:tcPr>
          <w:p w14:paraId="18E3FF59"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FO</w:t>
            </w:r>
          </w:p>
        </w:tc>
        <w:tc>
          <w:tcPr>
            <w:tcW w:w="2793" w:type="dxa"/>
            <w:tcBorders>
              <w:top w:val="nil"/>
              <w:left w:val="nil"/>
              <w:bottom w:val="single" w:sz="4" w:space="0" w:color="auto"/>
              <w:right w:val="single" w:sz="4" w:space="0" w:color="auto"/>
            </w:tcBorders>
            <w:shd w:val="clear" w:color="auto" w:fill="auto"/>
            <w:noWrap/>
            <w:vAlign w:val="bottom"/>
            <w:hideMark/>
          </w:tcPr>
          <w:p w14:paraId="7DC7BAF7"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684.12 </w:t>
            </w:r>
          </w:p>
        </w:tc>
      </w:tr>
      <w:tr w:rsidR="009D04C0" w:rsidRPr="009D04C0" w14:paraId="5AE3140D"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659D3BCF"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Hourly Payroll</w:t>
            </w:r>
          </w:p>
        </w:tc>
        <w:tc>
          <w:tcPr>
            <w:tcW w:w="3805" w:type="dxa"/>
            <w:tcBorders>
              <w:top w:val="nil"/>
              <w:left w:val="nil"/>
              <w:bottom w:val="single" w:sz="4" w:space="0" w:color="auto"/>
              <w:right w:val="single" w:sz="4" w:space="0" w:color="auto"/>
            </w:tcBorders>
            <w:shd w:val="clear" w:color="auto" w:fill="auto"/>
            <w:noWrap/>
            <w:vAlign w:val="bottom"/>
            <w:hideMark/>
          </w:tcPr>
          <w:p w14:paraId="5C0C69E9"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Water</w:t>
            </w:r>
          </w:p>
        </w:tc>
        <w:tc>
          <w:tcPr>
            <w:tcW w:w="2793" w:type="dxa"/>
            <w:tcBorders>
              <w:top w:val="nil"/>
              <w:left w:val="nil"/>
              <w:bottom w:val="single" w:sz="4" w:space="0" w:color="auto"/>
              <w:right w:val="single" w:sz="4" w:space="0" w:color="auto"/>
            </w:tcBorders>
            <w:shd w:val="clear" w:color="auto" w:fill="auto"/>
            <w:noWrap/>
            <w:vAlign w:val="bottom"/>
            <w:hideMark/>
          </w:tcPr>
          <w:p w14:paraId="6347F732"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180.00 </w:t>
            </w:r>
          </w:p>
        </w:tc>
      </w:tr>
      <w:tr w:rsidR="009D04C0" w:rsidRPr="009D04C0" w14:paraId="05C800AF"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54851D39"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Hourly Payroll</w:t>
            </w:r>
          </w:p>
        </w:tc>
        <w:tc>
          <w:tcPr>
            <w:tcW w:w="3805" w:type="dxa"/>
            <w:tcBorders>
              <w:top w:val="nil"/>
              <w:left w:val="nil"/>
              <w:bottom w:val="single" w:sz="4" w:space="0" w:color="auto"/>
              <w:right w:val="single" w:sz="4" w:space="0" w:color="auto"/>
            </w:tcBorders>
            <w:shd w:val="clear" w:color="auto" w:fill="auto"/>
            <w:noWrap/>
            <w:vAlign w:val="bottom"/>
            <w:hideMark/>
          </w:tcPr>
          <w:p w14:paraId="11BF0022"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Sewer</w:t>
            </w:r>
          </w:p>
        </w:tc>
        <w:tc>
          <w:tcPr>
            <w:tcW w:w="2793" w:type="dxa"/>
            <w:tcBorders>
              <w:top w:val="nil"/>
              <w:left w:val="nil"/>
              <w:bottom w:val="single" w:sz="4" w:space="0" w:color="auto"/>
              <w:right w:val="single" w:sz="4" w:space="0" w:color="auto"/>
            </w:tcBorders>
            <w:shd w:val="clear" w:color="auto" w:fill="auto"/>
            <w:noWrap/>
            <w:vAlign w:val="bottom"/>
            <w:hideMark/>
          </w:tcPr>
          <w:p w14:paraId="6774C575"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180.00 </w:t>
            </w:r>
          </w:p>
        </w:tc>
      </w:tr>
      <w:tr w:rsidR="009D04C0" w:rsidRPr="009D04C0" w14:paraId="3E502160"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64CEF19E"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Hourly Payroll</w:t>
            </w:r>
          </w:p>
        </w:tc>
        <w:tc>
          <w:tcPr>
            <w:tcW w:w="3805" w:type="dxa"/>
            <w:tcBorders>
              <w:top w:val="nil"/>
              <w:left w:val="nil"/>
              <w:bottom w:val="single" w:sz="4" w:space="0" w:color="auto"/>
              <w:right w:val="single" w:sz="4" w:space="0" w:color="auto"/>
            </w:tcBorders>
            <w:shd w:val="clear" w:color="auto" w:fill="auto"/>
            <w:noWrap/>
            <w:vAlign w:val="bottom"/>
            <w:hideMark/>
          </w:tcPr>
          <w:p w14:paraId="72183581"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Mayor &amp; Council</w:t>
            </w:r>
          </w:p>
        </w:tc>
        <w:tc>
          <w:tcPr>
            <w:tcW w:w="2793" w:type="dxa"/>
            <w:tcBorders>
              <w:top w:val="nil"/>
              <w:left w:val="nil"/>
              <w:bottom w:val="single" w:sz="4" w:space="0" w:color="auto"/>
              <w:right w:val="single" w:sz="4" w:space="0" w:color="auto"/>
            </w:tcBorders>
            <w:shd w:val="clear" w:color="auto" w:fill="auto"/>
            <w:noWrap/>
            <w:vAlign w:val="bottom"/>
            <w:hideMark/>
          </w:tcPr>
          <w:p w14:paraId="25C9806A"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75.00 </w:t>
            </w:r>
          </w:p>
        </w:tc>
      </w:tr>
      <w:tr w:rsidR="009D04C0" w:rsidRPr="009D04C0" w14:paraId="058E8586"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231D2290"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JGE</w:t>
            </w:r>
          </w:p>
        </w:tc>
        <w:tc>
          <w:tcPr>
            <w:tcW w:w="3805" w:type="dxa"/>
            <w:tcBorders>
              <w:top w:val="nil"/>
              <w:left w:val="nil"/>
              <w:bottom w:val="single" w:sz="4" w:space="0" w:color="auto"/>
              <w:right w:val="single" w:sz="4" w:space="0" w:color="auto"/>
            </w:tcBorders>
            <w:shd w:val="clear" w:color="auto" w:fill="auto"/>
            <w:noWrap/>
            <w:vAlign w:val="bottom"/>
            <w:hideMark/>
          </w:tcPr>
          <w:p w14:paraId="2FC3BB1E"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Mower Belts</w:t>
            </w:r>
          </w:p>
        </w:tc>
        <w:tc>
          <w:tcPr>
            <w:tcW w:w="2793" w:type="dxa"/>
            <w:tcBorders>
              <w:top w:val="nil"/>
              <w:left w:val="nil"/>
              <w:bottom w:val="single" w:sz="4" w:space="0" w:color="auto"/>
              <w:right w:val="single" w:sz="4" w:space="0" w:color="auto"/>
            </w:tcBorders>
            <w:shd w:val="clear" w:color="auto" w:fill="auto"/>
            <w:noWrap/>
            <w:vAlign w:val="bottom"/>
            <w:hideMark/>
          </w:tcPr>
          <w:p w14:paraId="02EE2859"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218.75 </w:t>
            </w:r>
          </w:p>
        </w:tc>
      </w:tr>
      <w:tr w:rsidR="009D04C0" w:rsidRPr="009D04C0" w14:paraId="0160C46E"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47A51915"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Leola Library</w:t>
            </w:r>
          </w:p>
        </w:tc>
        <w:tc>
          <w:tcPr>
            <w:tcW w:w="3805" w:type="dxa"/>
            <w:tcBorders>
              <w:top w:val="nil"/>
              <w:left w:val="nil"/>
              <w:bottom w:val="single" w:sz="4" w:space="0" w:color="auto"/>
              <w:right w:val="single" w:sz="4" w:space="0" w:color="auto"/>
            </w:tcBorders>
            <w:shd w:val="clear" w:color="auto" w:fill="auto"/>
            <w:noWrap/>
            <w:vAlign w:val="bottom"/>
            <w:hideMark/>
          </w:tcPr>
          <w:p w14:paraId="23C01C54"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Books/Supplies - June</w:t>
            </w:r>
          </w:p>
        </w:tc>
        <w:tc>
          <w:tcPr>
            <w:tcW w:w="2793" w:type="dxa"/>
            <w:tcBorders>
              <w:top w:val="nil"/>
              <w:left w:val="nil"/>
              <w:bottom w:val="single" w:sz="4" w:space="0" w:color="auto"/>
              <w:right w:val="single" w:sz="4" w:space="0" w:color="auto"/>
            </w:tcBorders>
            <w:shd w:val="clear" w:color="auto" w:fill="auto"/>
            <w:noWrap/>
            <w:vAlign w:val="bottom"/>
            <w:hideMark/>
          </w:tcPr>
          <w:p w14:paraId="1C0B87AD"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118.26 </w:t>
            </w:r>
          </w:p>
        </w:tc>
      </w:tr>
      <w:tr w:rsidR="009D04C0" w:rsidRPr="009D04C0" w14:paraId="2F431329"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785C557F"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Library Payroll</w:t>
            </w:r>
          </w:p>
        </w:tc>
        <w:tc>
          <w:tcPr>
            <w:tcW w:w="3805" w:type="dxa"/>
            <w:tcBorders>
              <w:top w:val="nil"/>
              <w:left w:val="nil"/>
              <w:bottom w:val="single" w:sz="4" w:space="0" w:color="auto"/>
              <w:right w:val="single" w:sz="4" w:space="0" w:color="auto"/>
            </w:tcBorders>
            <w:shd w:val="clear" w:color="auto" w:fill="auto"/>
            <w:noWrap/>
            <w:vAlign w:val="bottom"/>
            <w:hideMark/>
          </w:tcPr>
          <w:p w14:paraId="0948E96B"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Librarian - June</w:t>
            </w:r>
          </w:p>
        </w:tc>
        <w:tc>
          <w:tcPr>
            <w:tcW w:w="2793" w:type="dxa"/>
            <w:tcBorders>
              <w:top w:val="nil"/>
              <w:left w:val="nil"/>
              <w:bottom w:val="single" w:sz="4" w:space="0" w:color="auto"/>
              <w:right w:val="single" w:sz="4" w:space="0" w:color="auto"/>
            </w:tcBorders>
            <w:shd w:val="clear" w:color="auto" w:fill="auto"/>
            <w:noWrap/>
            <w:vAlign w:val="bottom"/>
            <w:hideMark/>
          </w:tcPr>
          <w:p w14:paraId="4D2F6BB0"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780.00 </w:t>
            </w:r>
          </w:p>
        </w:tc>
      </w:tr>
      <w:tr w:rsidR="009D04C0" w:rsidRPr="009D04C0" w14:paraId="6854817C"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3B42C5AA"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McPherson County</w:t>
            </w:r>
          </w:p>
        </w:tc>
        <w:tc>
          <w:tcPr>
            <w:tcW w:w="3805" w:type="dxa"/>
            <w:tcBorders>
              <w:top w:val="nil"/>
              <w:left w:val="nil"/>
              <w:bottom w:val="single" w:sz="4" w:space="0" w:color="auto"/>
              <w:right w:val="single" w:sz="4" w:space="0" w:color="auto"/>
            </w:tcBorders>
            <w:shd w:val="clear" w:color="auto" w:fill="auto"/>
            <w:noWrap/>
            <w:vAlign w:val="bottom"/>
            <w:hideMark/>
          </w:tcPr>
          <w:p w14:paraId="0BA5E653"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Law Enforcement</w:t>
            </w:r>
          </w:p>
        </w:tc>
        <w:tc>
          <w:tcPr>
            <w:tcW w:w="2793" w:type="dxa"/>
            <w:tcBorders>
              <w:top w:val="nil"/>
              <w:left w:val="nil"/>
              <w:bottom w:val="single" w:sz="4" w:space="0" w:color="auto"/>
              <w:right w:val="single" w:sz="4" w:space="0" w:color="auto"/>
            </w:tcBorders>
            <w:shd w:val="clear" w:color="auto" w:fill="auto"/>
            <w:noWrap/>
            <w:vAlign w:val="bottom"/>
            <w:hideMark/>
          </w:tcPr>
          <w:p w14:paraId="7681B047"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11,250.00 </w:t>
            </w:r>
          </w:p>
        </w:tc>
      </w:tr>
      <w:tr w:rsidR="009D04C0" w:rsidRPr="009D04C0" w14:paraId="571CEEBD"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0CF86F41"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McPherson County Herald</w:t>
            </w:r>
          </w:p>
        </w:tc>
        <w:tc>
          <w:tcPr>
            <w:tcW w:w="3805" w:type="dxa"/>
            <w:tcBorders>
              <w:top w:val="nil"/>
              <w:left w:val="nil"/>
              <w:bottom w:val="single" w:sz="4" w:space="0" w:color="auto"/>
              <w:right w:val="single" w:sz="4" w:space="0" w:color="auto"/>
            </w:tcBorders>
            <w:shd w:val="clear" w:color="auto" w:fill="auto"/>
            <w:noWrap/>
            <w:vAlign w:val="bottom"/>
            <w:hideMark/>
          </w:tcPr>
          <w:p w14:paraId="31D0D819"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Proceedings /Ads</w:t>
            </w:r>
          </w:p>
        </w:tc>
        <w:tc>
          <w:tcPr>
            <w:tcW w:w="2793" w:type="dxa"/>
            <w:tcBorders>
              <w:top w:val="nil"/>
              <w:left w:val="nil"/>
              <w:bottom w:val="single" w:sz="4" w:space="0" w:color="auto"/>
              <w:right w:val="single" w:sz="4" w:space="0" w:color="auto"/>
            </w:tcBorders>
            <w:shd w:val="clear" w:color="auto" w:fill="auto"/>
            <w:noWrap/>
            <w:vAlign w:val="bottom"/>
            <w:hideMark/>
          </w:tcPr>
          <w:p w14:paraId="33FEF580"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231.83 </w:t>
            </w:r>
          </w:p>
        </w:tc>
      </w:tr>
      <w:tr w:rsidR="009D04C0" w:rsidRPr="009D04C0" w14:paraId="3B2047CF"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0BFFAE31"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Menards</w:t>
            </w:r>
          </w:p>
        </w:tc>
        <w:tc>
          <w:tcPr>
            <w:tcW w:w="3805" w:type="dxa"/>
            <w:tcBorders>
              <w:top w:val="nil"/>
              <w:left w:val="nil"/>
              <w:bottom w:val="single" w:sz="4" w:space="0" w:color="auto"/>
              <w:right w:val="single" w:sz="4" w:space="0" w:color="auto"/>
            </w:tcBorders>
            <w:shd w:val="clear" w:color="auto" w:fill="auto"/>
            <w:noWrap/>
            <w:vAlign w:val="bottom"/>
            <w:hideMark/>
          </w:tcPr>
          <w:p w14:paraId="6ACA45FF"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Cleaning Supplies</w:t>
            </w:r>
          </w:p>
        </w:tc>
        <w:tc>
          <w:tcPr>
            <w:tcW w:w="2793" w:type="dxa"/>
            <w:tcBorders>
              <w:top w:val="nil"/>
              <w:left w:val="nil"/>
              <w:bottom w:val="single" w:sz="4" w:space="0" w:color="auto"/>
              <w:right w:val="single" w:sz="4" w:space="0" w:color="auto"/>
            </w:tcBorders>
            <w:shd w:val="clear" w:color="auto" w:fill="auto"/>
            <w:noWrap/>
            <w:vAlign w:val="bottom"/>
            <w:hideMark/>
          </w:tcPr>
          <w:p w14:paraId="6CEC2A51"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138.33 </w:t>
            </w:r>
          </w:p>
        </w:tc>
      </w:tr>
      <w:tr w:rsidR="009D04C0" w:rsidRPr="009D04C0" w14:paraId="4088897B"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606F96B5"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Montana Dakota Utilities</w:t>
            </w:r>
          </w:p>
        </w:tc>
        <w:tc>
          <w:tcPr>
            <w:tcW w:w="3805" w:type="dxa"/>
            <w:tcBorders>
              <w:top w:val="nil"/>
              <w:left w:val="nil"/>
              <w:bottom w:val="single" w:sz="4" w:space="0" w:color="auto"/>
              <w:right w:val="single" w:sz="4" w:space="0" w:color="auto"/>
            </w:tcBorders>
            <w:shd w:val="clear" w:color="auto" w:fill="auto"/>
            <w:noWrap/>
            <w:vAlign w:val="bottom"/>
            <w:hideMark/>
          </w:tcPr>
          <w:p w14:paraId="33F574AC"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Utilities</w:t>
            </w:r>
          </w:p>
        </w:tc>
        <w:tc>
          <w:tcPr>
            <w:tcW w:w="2793" w:type="dxa"/>
            <w:tcBorders>
              <w:top w:val="nil"/>
              <w:left w:val="nil"/>
              <w:bottom w:val="single" w:sz="4" w:space="0" w:color="auto"/>
              <w:right w:val="single" w:sz="4" w:space="0" w:color="auto"/>
            </w:tcBorders>
            <w:shd w:val="clear" w:color="auto" w:fill="auto"/>
            <w:noWrap/>
            <w:vAlign w:val="bottom"/>
            <w:hideMark/>
          </w:tcPr>
          <w:p w14:paraId="6A89B8EF"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2,292.52 </w:t>
            </w:r>
          </w:p>
        </w:tc>
      </w:tr>
      <w:tr w:rsidR="009D04C0" w:rsidRPr="009D04C0" w14:paraId="31C5F011"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510F19A9"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Moser Excavating</w:t>
            </w:r>
          </w:p>
        </w:tc>
        <w:tc>
          <w:tcPr>
            <w:tcW w:w="3805" w:type="dxa"/>
            <w:tcBorders>
              <w:top w:val="nil"/>
              <w:left w:val="nil"/>
              <w:bottom w:val="single" w:sz="4" w:space="0" w:color="auto"/>
              <w:right w:val="single" w:sz="4" w:space="0" w:color="auto"/>
            </w:tcBorders>
            <w:shd w:val="clear" w:color="auto" w:fill="auto"/>
            <w:noWrap/>
            <w:vAlign w:val="bottom"/>
            <w:hideMark/>
          </w:tcPr>
          <w:p w14:paraId="4B584A66"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RUS Cleanup/Curb Stop</w:t>
            </w:r>
          </w:p>
        </w:tc>
        <w:tc>
          <w:tcPr>
            <w:tcW w:w="2793" w:type="dxa"/>
            <w:tcBorders>
              <w:top w:val="nil"/>
              <w:left w:val="nil"/>
              <w:bottom w:val="single" w:sz="4" w:space="0" w:color="auto"/>
              <w:right w:val="single" w:sz="4" w:space="0" w:color="auto"/>
            </w:tcBorders>
            <w:shd w:val="clear" w:color="auto" w:fill="auto"/>
            <w:noWrap/>
            <w:vAlign w:val="bottom"/>
            <w:hideMark/>
          </w:tcPr>
          <w:p w14:paraId="152B1B60"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780.61 </w:t>
            </w:r>
          </w:p>
        </w:tc>
      </w:tr>
      <w:tr w:rsidR="009D04C0" w:rsidRPr="009D04C0" w14:paraId="5E441104"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11978CE0"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lastRenderedPageBreak/>
              <w:t>Pam Walz</w:t>
            </w:r>
          </w:p>
        </w:tc>
        <w:tc>
          <w:tcPr>
            <w:tcW w:w="3805" w:type="dxa"/>
            <w:tcBorders>
              <w:top w:val="nil"/>
              <w:left w:val="nil"/>
              <w:bottom w:val="single" w:sz="4" w:space="0" w:color="auto"/>
              <w:right w:val="single" w:sz="4" w:space="0" w:color="auto"/>
            </w:tcBorders>
            <w:shd w:val="clear" w:color="auto" w:fill="auto"/>
            <w:noWrap/>
            <w:vAlign w:val="bottom"/>
            <w:hideMark/>
          </w:tcPr>
          <w:p w14:paraId="7E0438E6"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Books/Supplies - June</w:t>
            </w:r>
          </w:p>
        </w:tc>
        <w:tc>
          <w:tcPr>
            <w:tcW w:w="2793" w:type="dxa"/>
            <w:tcBorders>
              <w:top w:val="nil"/>
              <w:left w:val="nil"/>
              <w:bottom w:val="single" w:sz="4" w:space="0" w:color="auto"/>
              <w:right w:val="single" w:sz="4" w:space="0" w:color="auto"/>
            </w:tcBorders>
            <w:shd w:val="clear" w:color="auto" w:fill="auto"/>
            <w:noWrap/>
            <w:vAlign w:val="bottom"/>
            <w:hideMark/>
          </w:tcPr>
          <w:p w14:paraId="0307D35C"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280.67 </w:t>
            </w:r>
          </w:p>
        </w:tc>
      </w:tr>
      <w:tr w:rsidR="009D04C0" w:rsidRPr="009D04C0" w14:paraId="384422EB"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744DA0D1"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Pam Walz</w:t>
            </w:r>
          </w:p>
        </w:tc>
        <w:tc>
          <w:tcPr>
            <w:tcW w:w="3805" w:type="dxa"/>
            <w:tcBorders>
              <w:top w:val="nil"/>
              <w:left w:val="nil"/>
              <w:bottom w:val="single" w:sz="4" w:space="0" w:color="auto"/>
              <w:right w:val="single" w:sz="4" w:space="0" w:color="auto"/>
            </w:tcBorders>
            <w:shd w:val="clear" w:color="auto" w:fill="auto"/>
            <w:noWrap/>
            <w:vAlign w:val="bottom"/>
            <w:hideMark/>
          </w:tcPr>
          <w:p w14:paraId="611F6504"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Food boxes - mileage</w:t>
            </w:r>
          </w:p>
        </w:tc>
        <w:tc>
          <w:tcPr>
            <w:tcW w:w="2793" w:type="dxa"/>
            <w:tcBorders>
              <w:top w:val="nil"/>
              <w:left w:val="nil"/>
              <w:bottom w:val="single" w:sz="4" w:space="0" w:color="auto"/>
              <w:right w:val="single" w:sz="4" w:space="0" w:color="auto"/>
            </w:tcBorders>
            <w:shd w:val="clear" w:color="auto" w:fill="auto"/>
            <w:noWrap/>
            <w:vAlign w:val="bottom"/>
            <w:hideMark/>
          </w:tcPr>
          <w:p w14:paraId="0C73244C"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33.60 </w:t>
            </w:r>
          </w:p>
        </w:tc>
      </w:tr>
      <w:tr w:rsidR="009D04C0" w:rsidRPr="009D04C0" w14:paraId="2895A284"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28FC6AC3" w14:textId="77777777" w:rsidR="009D04C0" w:rsidRPr="009D04C0" w:rsidRDefault="009D04C0" w:rsidP="009D04C0">
            <w:pPr>
              <w:spacing w:after="0" w:line="240" w:lineRule="auto"/>
              <w:rPr>
                <w:rFonts w:ascii="Calibri" w:eastAsia="Times New Roman" w:hAnsi="Calibri" w:cs="Calibri"/>
                <w:color w:val="000000"/>
              </w:rPr>
            </w:pPr>
            <w:proofErr w:type="spellStart"/>
            <w:r w:rsidRPr="009D04C0">
              <w:rPr>
                <w:rFonts w:ascii="Calibri" w:eastAsia="Times New Roman" w:hAnsi="Calibri" w:cs="Calibri"/>
                <w:color w:val="000000"/>
              </w:rPr>
              <w:t>Pheasantland</w:t>
            </w:r>
            <w:proofErr w:type="spellEnd"/>
            <w:r w:rsidRPr="009D04C0">
              <w:rPr>
                <w:rFonts w:ascii="Calibri" w:eastAsia="Times New Roman" w:hAnsi="Calibri" w:cs="Calibri"/>
                <w:color w:val="000000"/>
              </w:rPr>
              <w:t xml:space="preserve"> Industries</w:t>
            </w:r>
          </w:p>
        </w:tc>
        <w:tc>
          <w:tcPr>
            <w:tcW w:w="3805" w:type="dxa"/>
            <w:tcBorders>
              <w:top w:val="nil"/>
              <w:left w:val="nil"/>
              <w:bottom w:val="single" w:sz="4" w:space="0" w:color="auto"/>
              <w:right w:val="single" w:sz="4" w:space="0" w:color="auto"/>
            </w:tcBorders>
            <w:shd w:val="clear" w:color="auto" w:fill="auto"/>
            <w:noWrap/>
            <w:vAlign w:val="bottom"/>
            <w:hideMark/>
          </w:tcPr>
          <w:p w14:paraId="76988910"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JT Shirts</w:t>
            </w:r>
          </w:p>
        </w:tc>
        <w:tc>
          <w:tcPr>
            <w:tcW w:w="2793" w:type="dxa"/>
            <w:tcBorders>
              <w:top w:val="nil"/>
              <w:left w:val="nil"/>
              <w:bottom w:val="single" w:sz="4" w:space="0" w:color="auto"/>
              <w:right w:val="single" w:sz="4" w:space="0" w:color="auto"/>
            </w:tcBorders>
            <w:shd w:val="clear" w:color="auto" w:fill="auto"/>
            <w:noWrap/>
            <w:vAlign w:val="bottom"/>
            <w:hideMark/>
          </w:tcPr>
          <w:p w14:paraId="54CF1CED"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50.85 </w:t>
            </w:r>
          </w:p>
        </w:tc>
      </w:tr>
      <w:tr w:rsidR="009D04C0" w:rsidRPr="009D04C0" w14:paraId="20FD6CAB"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0F886372"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Praxair</w:t>
            </w:r>
          </w:p>
        </w:tc>
        <w:tc>
          <w:tcPr>
            <w:tcW w:w="3805" w:type="dxa"/>
            <w:tcBorders>
              <w:top w:val="nil"/>
              <w:left w:val="nil"/>
              <w:bottom w:val="single" w:sz="4" w:space="0" w:color="auto"/>
              <w:right w:val="single" w:sz="4" w:space="0" w:color="auto"/>
            </w:tcBorders>
            <w:shd w:val="clear" w:color="auto" w:fill="auto"/>
            <w:noWrap/>
            <w:vAlign w:val="bottom"/>
            <w:hideMark/>
          </w:tcPr>
          <w:p w14:paraId="7E5BB672"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Maintenance Agreement</w:t>
            </w:r>
          </w:p>
        </w:tc>
        <w:tc>
          <w:tcPr>
            <w:tcW w:w="2793" w:type="dxa"/>
            <w:tcBorders>
              <w:top w:val="nil"/>
              <w:left w:val="nil"/>
              <w:bottom w:val="single" w:sz="4" w:space="0" w:color="auto"/>
              <w:right w:val="single" w:sz="4" w:space="0" w:color="auto"/>
            </w:tcBorders>
            <w:shd w:val="clear" w:color="auto" w:fill="auto"/>
            <w:noWrap/>
            <w:vAlign w:val="bottom"/>
            <w:hideMark/>
          </w:tcPr>
          <w:p w14:paraId="1F732FCC"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135.95 </w:t>
            </w:r>
          </w:p>
        </w:tc>
      </w:tr>
      <w:tr w:rsidR="009D04C0" w:rsidRPr="009D04C0" w14:paraId="5BEF720C"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353EA181"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Rural Development</w:t>
            </w:r>
          </w:p>
        </w:tc>
        <w:tc>
          <w:tcPr>
            <w:tcW w:w="3805" w:type="dxa"/>
            <w:tcBorders>
              <w:top w:val="nil"/>
              <w:left w:val="nil"/>
              <w:bottom w:val="single" w:sz="4" w:space="0" w:color="auto"/>
              <w:right w:val="single" w:sz="4" w:space="0" w:color="auto"/>
            </w:tcBorders>
            <w:shd w:val="clear" w:color="auto" w:fill="auto"/>
            <w:noWrap/>
            <w:vAlign w:val="bottom"/>
            <w:hideMark/>
          </w:tcPr>
          <w:p w14:paraId="3EC6B358"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99th </w:t>
            </w:r>
            <w:proofErr w:type="gramStart"/>
            <w:r w:rsidRPr="009D04C0">
              <w:rPr>
                <w:rFonts w:ascii="Calibri" w:eastAsia="Times New Roman" w:hAnsi="Calibri" w:cs="Calibri"/>
                <w:color w:val="000000"/>
              </w:rPr>
              <w:t>Payment  for</w:t>
            </w:r>
            <w:proofErr w:type="gramEnd"/>
            <w:r w:rsidRPr="009D04C0">
              <w:rPr>
                <w:rFonts w:ascii="Calibri" w:eastAsia="Times New Roman" w:hAnsi="Calibri" w:cs="Calibri"/>
                <w:color w:val="000000"/>
              </w:rPr>
              <w:t xml:space="preserve"> Sewer</w:t>
            </w:r>
          </w:p>
        </w:tc>
        <w:tc>
          <w:tcPr>
            <w:tcW w:w="2793" w:type="dxa"/>
            <w:tcBorders>
              <w:top w:val="nil"/>
              <w:left w:val="nil"/>
              <w:bottom w:val="single" w:sz="4" w:space="0" w:color="auto"/>
              <w:right w:val="single" w:sz="4" w:space="0" w:color="auto"/>
            </w:tcBorders>
            <w:shd w:val="clear" w:color="auto" w:fill="auto"/>
            <w:noWrap/>
            <w:vAlign w:val="bottom"/>
            <w:hideMark/>
          </w:tcPr>
          <w:p w14:paraId="67DB1CDE"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4,021.00 </w:t>
            </w:r>
          </w:p>
        </w:tc>
      </w:tr>
      <w:tr w:rsidR="009D04C0" w:rsidRPr="009D04C0" w14:paraId="67849C94"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0BF72ACD"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Salary</w:t>
            </w:r>
          </w:p>
        </w:tc>
        <w:tc>
          <w:tcPr>
            <w:tcW w:w="3805" w:type="dxa"/>
            <w:tcBorders>
              <w:top w:val="nil"/>
              <w:left w:val="nil"/>
              <w:bottom w:val="single" w:sz="4" w:space="0" w:color="auto"/>
              <w:right w:val="single" w:sz="4" w:space="0" w:color="auto"/>
            </w:tcBorders>
            <w:shd w:val="clear" w:color="auto" w:fill="auto"/>
            <w:noWrap/>
            <w:vAlign w:val="bottom"/>
            <w:hideMark/>
          </w:tcPr>
          <w:p w14:paraId="2431B84A"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Water Fund - July</w:t>
            </w:r>
          </w:p>
        </w:tc>
        <w:tc>
          <w:tcPr>
            <w:tcW w:w="2793" w:type="dxa"/>
            <w:tcBorders>
              <w:top w:val="nil"/>
              <w:left w:val="nil"/>
              <w:bottom w:val="single" w:sz="4" w:space="0" w:color="auto"/>
              <w:right w:val="single" w:sz="4" w:space="0" w:color="auto"/>
            </w:tcBorders>
            <w:shd w:val="clear" w:color="auto" w:fill="auto"/>
            <w:noWrap/>
            <w:vAlign w:val="bottom"/>
            <w:hideMark/>
          </w:tcPr>
          <w:p w14:paraId="2277C31B"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1,458.33 </w:t>
            </w:r>
          </w:p>
        </w:tc>
      </w:tr>
      <w:tr w:rsidR="009D04C0" w:rsidRPr="009D04C0" w14:paraId="6E710A4A"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6577B553"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Salary</w:t>
            </w:r>
          </w:p>
        </w:tc>
        <w:tc>
          <w:tcPr>
            <w:tcW w:w="3805" w:type="dxa"/>
            <w:tcBorders>
              <w:top w:val="nil"/>
              <w:left w:val="nil"/>
              <w:bottom w:val="single" w:sz="4" w:space="0" w:color="auto"/>
              <w:right w:val="single" w:sz="4" w:space="0" w:color="auto"/>
            </w:tcBorders>
            <w:shd w:val="clear" w:color="auto" w:fill="auto"/>
            <w:noWrap/>
            <w:vAlign w:val="bottom"/>
            <w:hideMark/>
          </w:tcPr>
          <w:p w14:paraId="3C743002"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Sewer Fund - July</w:t>
            </w:r>
          </w:p>
        </w:tc>
        <w:tc>
          <w:tcPr>
            <w:tcW w:w="2793" w:type="dxa"/>
            <w:tcBorders>
              <w:top w:val="nil"/>
              <w:left w:val="nil"/>
              <w:bottom w:val="single" w:sz="4" w:space="0" w:color="auto"/>
              <w:right w:val="single" w:sz="4" w:space="0" w:color="auto"/>
            </w:tcBorders>
            <w:shd w:val="clear" w:color="auto" w:fill="auto"/>
            <w:noWrap/>
            <w:vAlign w:val="bottom"/>
            <w:hideMark/>
          </w:tcPr>
          <w:p w14:paraId="5062840F"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1,458.33 </w:t>
            </w:r>
          </w:p>
        </w:tc>
      </w:tr>
      <w:tr w:rsidR="009D04C0" w:rsidRPr="009D04C0" w14:paraId="58A426A2"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01A4A6BB"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SD Public Health Lab</w:t>
            </w:r>
          </w:p>
        </w:tc>
        <w:tc>
          <w:tcPr>
            <w:tcW w:w="3805" w:type="dxa"/>
            <w:tcBorders>
              <w:top w:val="nil"/>
              <w:left w:val="nil"/>
              <w:bottom w:val="single" w:sz="4" w:space="0" w:color="auto"/>
              <w:right w:val="single" w:sz="4" w:space="0" w:color="auto"/>
            </w:tcBorders>
            <w:shd w:val="clear" w:color="auto" w:fill="auto"/>
            <w:noWrap/>
            <w:vAlign w:val="bottom"/>
            <w:hideMark/>
          </w:tcPr>
          <w:p w14:paraId="249D1280"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Water testing</w:t>
            </w:r>
          </w:p>
        </w:tc>
        <w:tc>
          <w:tcPr>
            <w:tcW w:w="2793" w:type="dxa"/>
            <w:tcBorders>
              <w:top w:val="nil"/>
              <w:left w:val="nil"/>
              <w:bottom w:val="single" w:sz="4" w:space="0" w:color="auto"/>
              <w:right w:val="single" w:sz="4" w:space="0" w:color="auto"/>
            </w:tcBorders>
            <w:shd w:val="clear" w:color="auto" w:fill="auto"/>
            <w:noWrap/>
            <w:vAlign w:val="bottom"/>
            <w:hideMark/>
          </w:tcPr>
          <w:p w14:paraId="38DB85AE"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15.00 </w:t>
            </w:r>
          </w:p>
        </w:tc>
      </w:tr>
      <w:tr w:rsidR="009D04C0" w:rsidRPr="009D04C0" w14:paraId="3DD1739A"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2C6B02D9"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Ten 45 Grocery &amp; Café</w:t>
            </w:r>
          </w:p>
        </w:tc>
        <w:tc>
          <w:tcPr>
            <w:tcW w:w="3805" w:type="dxa"/>
            <w:tcBorders>
              <w:top w:val="nil"/>
              <w:left w:val="nil"/>
              <w:bottom w:val="single" w:sz="4" w:space="0" w:color="auto"/>
              <w:right w:val="single" w:sz="4" w:space="0" w:color="auto"/>
            </w:tcBorders>
            <w:shd w:val="clear" w:color="auto" w:fill="auto"/>
            <w:noWrap/>
            <w:vAlign w:val="bottom"/>
            <w:hideMark/>
          </w:tcPr>
          <w:p w14:paraId="20590B30"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Cleaning Supplies</w:t>
            </w:r>
          </w:p>
        </w:tc>
        <w:tc>
          <w:tcPr>
            <w:tcW w:w="2793" w:type="dxa"/>
            <w:tcBorders>
              <w:top w:val="nil"/>
              <w:left w:val="nil"/>
              <w:bottom w:val="single" w:sz="4" w:space="0" w:color="auto"/>
              <w:right w:val="single" w:sz="4" w:space="0" w:color="auto"/>
            </w:tcBorders>
            <w:shd w:val="clear" w:color="auto" w:fill="auto"/>
            <w:noWrap/>
            <w:vAlign w:val="bottom"/>
            <w:hideMark/>
          </w:tcPr>
          <w:p w14:paraId="130EE770"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12.27 </w:t>
            </w:r>
          </w:p>
        </w:tc>
      </w:tr>
      <w:tr w:rsidR="009D04C0" w:rsidRPr="009D04C0" w14:paraId="0F57153E"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274CB277"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The </w:t>
            </w:r>
            <w:proofErr w:type="spellStart"/>
            <w:r w:rsidRPr="009D04C0">
              <w:rPr>
                <w:rFonts w:ascii="Calibri" w:eastAsia="Times New Roman" w:hAnsi="Calibri" w:cs="Calibri"/>
                <w:color w:val="000000"/>
              </w:rPr>
              <w:t>Bosten</w:t>
            </w:r>
            <w:proofErr w:type="spellEnd"/>
            <w:r w:rsidRPr="009D04C0">
              <w:rPr>
                <w:rFonts w:ascii="Calibri" w:eastAsia="Times New Roman" w:hAnsi="Calibri" w:cs="Calibri"/>
                <w:color w:val="000000"/>
              </w:rPr>
              <w:t xml:space="preserve"> Fern</w:t>
            </w:r>
          </w:p>
        </w:tc>
        <w:tc>
          <w:tcPr>
            <w:tcW w:w="3805" w:type="dxa"/>
            <w:tcBorders>
              <w:top w:val="nil"/>
              <w:left w:val="nil"/>
              <w:bottom w:val="single" w:sz="4" w:space="0" w:color="auto"/>
              <w:right w:val="single" w:sz="4" w:space="0" w:color="auto"/>
            </w:tcBorders>
            <w:shd w:val="clear" w:color="auto" w:fill="auto"/>
            <w:noWrap/>
            <w:vAlign w:val="bottom"/>
            <w:hideMark/>
          </w:tcPr>
          <w:p w14:paraId="446738B3"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Funeral Plant</w:t>
            </w:r>
          </w:p>
        </w:tc>
        <w:tc>
          <w:tcPr>
            <w:tcW w:w="2793" w:type="dxa"/>
            <w:tcBorders>
              <w:top w:val="nil"/>
              <w:left w:val="nil"/>
              <w:bottom w:val="single" w:sz="4" w:space="0" w:color="auto"/>
              <w:right w:val="single" w:sz="4" w:space="0" w:color="auto"/>
            </w:tcBorders>
            <w:shd w:val="clear" w:color="auto" w:fill="auto"/>
            <w:noWrap/>
            <w:vAlign w:val="bottom"/>
            <w:hideMark/>
          </w:tcPr>
          <w:p w14:paraId="46F71114"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48.99 </w:t>
            </w:r>
          </w:p>
        </w:tc>
      </w:tr>
      <w:tr w:rsidR="009D04C0" w:rsidRPr="009D04C0" w14:paraId="3D9F1847"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1AD6B15C"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USPS</w:t>
            </w:r>
          </w:p>
        </w:tc>
        <w:tc>
          <w:tcPr>
            <w:tcW w:w="3805" w:type="dxa"/>
            <w:tcBorders>
              <w:top w:val="nil"/>
              <w:left w:val="nil"/>
              <w:bottom w:val="single" w:sz="4" w:space="0" w:color="auto"/>
              <w:right w:val="single" w:sz="4" w:space="0" w:color="auto"/>
            </w:tcBorders>
            <w:shd w:val="clear" w:color="auto" w:fill="auto"/>
            <w:noWrap/>
            <w:vAlign w:val="bottom"/>
            <w:hideMark/>
          </w:tcPr>
          <w:p w14:paraId="395ED4FD"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Postage</w:t>
            </w:r>
          </w:p>
        </w:tc>
        <w:tc>
          <w:tcPr>
            <w:tcW w:w="2793" w:type="dxa"/>
            <w:tcBorders>
              <w:top w:val="nil"/>
              <w:left w:val="nil"/>
              <w:bottom w:val="single" w:sz="4" w:space="0" w:color="auto"/>
              <w:right w:val="single" w:sz="4" w:space="0" w:color="auto"/>
            </w:tcBorders>
            <w:shd w:val="clear" w:color="auto" w:fill="auto"/>
            <w:noWrap/>
            <w:vAlign w:val="bottom"/>
            <w:hideMark/>
          </w:tcPr>
          <w:p w14:paraId="061DBB17"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39.50 </w:t>
            </w:r>
          </w:p>
        </w:tc>
      </w:tr>
      <w:tr w:rsidR="009D04C0" w:rsidRPr="009D04C0" w14:paraId="1E9CB692"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1B733B1B"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Valley</w:t>
            </w:r>
          </w:p>
        </w:tc>
        <w:tc>
          <w:tcPr>
            <w:tcW w:w="3805" w:type="dxa"/>
            <w:tcBorders>
              <w:top w:val="nil"/>
              <w:left w:val="nil"/>
              <w:bottom w:val="single" w:sz="4" w:space="0" w:color="auto"/>
              <w:right w:val="single" w:sz="4" w:space="0" w:color="auto"/>
            </w:tcBorders>
            <w:shd w:val="clear" w:color="auto" w:fill="auto"/>
            <w:noWrap/>
            <w:vAlign w:val="bottom"/>
            <w:hideMark/>
          </w:tcPr>
          <w:p w14:paraId="2EAF3016"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Utilities</w:t>
            </w:r>
          </w:p>
        </w:tc>
        <w:tc>
          <w:tcPr>
            <w:tcW w:w="2793" w:type="dxa"/>
            <w:tcBorders>
              <w:top w:val="nil"/>
              <w:left w:val="nil"/>
              <w:bottom w:val="single" w:sz="4" w:space="0" w:color="auto"/>
              <w:right w:val="single" w:sz="4" w:space="0" w:color="auto"/>
            </w:tcBorders>
            <w:shd w:val="clear" w:color="auto" w:fill="auto"/>
            <w:noWrap/>
            <w:vAlign w:val="bottom"/>
            <w:hideMark/>
          </w:tcPr>
          <w:p w14:paraId="11D47517"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409.45 </w:t>
            </w:r>
          </w:p>
        </w:tc>
      </w:tr>
      <w:tr w:rsidR="009D04C0" w:rsidRPr="009D04C0" w14:paraId="526BC0F4"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7D14AFE4"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Web Water</w:t>
            </w:r>
          </w:p>
        </w:tc>
        <w:tc>
          <w:tcPr>
            <w:tcW w:w="3805" w:type="dxa"/>
            <w:tcBorders>
              <w:top w:val="nil"/>
              <w:left w:val="nil"/>
              <w:bottom w:val="single" w:sz="4" w:space="0" w:color="auto"/>
              <w:right w:val="single" w:sz="4" w:space="0" w:color="auto"/>
            </w:tcBorders>
            <w:shd w:val="clear" w:color="auto" w:fill="auto"/>
            <w:noWrap/>
            <w:vAlign w:val="bottom"/>
            <w:hideMark/>
          </w:tcPr>
          <w:p w14:paraId="1DACA827"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May Usage - PAID</w:t>
            </w:r>
          </w:p>
        </w:tc>
        <w:tc>
          <w:tcPr>
            <w:tcW w:w="2793" w:type="dxa"/>
            <w:tcBorders>
              <w:top w:val="nil"/>
              <w:left w:val="nil"/>
              <w:bottom w:val="single" w:sz="4" w:space="0" w:color="auto"/>
              <w:right w:val="single" w:sz="4" w:space="0" w:color="auto"/>
            </w:tcBorders>
            <w:shd w:val="clear" w:color="auto" w:fill="auto"/>
            <w:noWrap/>
            <w:vAlign w:val="bottom"/>
            <w:hideMark/>
          </w:tcPr>
          <w:p w14:paraId="03BBB06C"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6,795.00 </w:t>
            </w:r>
          </w:p>
        </w:tc>
      </w:tr>
      <w:tr w:rsidR="009D04C0" w:rsidRPr="009D04C0" w14:paraId="6AFB2CD4"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0AD62071"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Web Water</w:t>
            </w:r>
          </w:p>
        </w:tc>
        <w:tc>
          <w:tcPr>
            <w:tcW w:w="3805" w:type="dxa"/>
            <w:tcBorders>
              <w:top w:val="nil"/>
              <w:left w:val="nil"/>
              <w:bottom w:val="single" w:sz="4" w:space="0" w:color="auto"/>
              <w:right w:val="single" w:sz="4" w:space="0" w:color="auto"/>
            </w:tcBorders>
            <w:shd w:val="clear" w:color="auto" w:fill="auto"/>
            <w:noWrap/>
            <w:vAlign w:val="bottom"/>
            <w:hideMark/>
          </w:tcPr>
          <w:p w14:paraId="53A753AF"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June Usage</w:t>
            </w:r>
          </w:p>
        </w:tc>
        <w:tc>
          <w:tcPr>
            <w:tcW w:w="2793" w:type="dxa"/>
            <w:tcBorders>
              <w:top w:val="nil"/>
              <w:left w:val="nil"/>
              <w:bottom w:val="single" w:sz="4" w:space="0" w:color="auto"/>
              <w:right w:val="single" w:sz="4" w:space="0" w:color="auto"/>
            </w:tcBorders>
            <w:shd w:val="clear" w:color="auto" w:fill="auto"/>
            <w:noWrap/>
            <w:vAlign w:val="bottom"/>
            <w:hideMark/>
          </w:tcPr>
          <w:p w14:paraId="55424919" w14:textId="02CD8AA5" w:rsidR="009D04C0" w:rsidRPr="009D04C0" w:rsidRDefault="009D04C0" w:rsidP="004E114A">
            <w:pPr>
              <w:spacing w:after="0" w:line="240" w:lineRule="auto"/>
              <w:jc w:val="center"/>
              <w:rPr>
                <w:rFonts w:ascii="Calibri" w:eastAsia="Times New Roman" w:hAnsi="Calibri" w:cs="Calibri"/>
                <w:color w:val="000000"/>
              </w:rPr>
            </w:pPr>
            <w:r w:rsidRPr="009D04C0">
              <w:rPr>
                <w:rFonts w:ascii="Calibri" w:eastAsia="Times New Roman" w:hAnsi="Calibri" w:cs="Calibri"/>
                <w:color w:val="000000"/>
              </w:rPr>
              <w:t>$7,987.80</w:t>
            </w:r>
          </w:p>
        </w:tc>
      </w:tr>
      <w:tr w:rsidR="009D04C0" w:rsidRPr="009D04C0" w14:paraId="692F84B0"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40F3BEAC"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w:t>
            </w:r>
          </w:p>
        </w:tc>
        <w:tc>
          <w:tcPr>
            <w:tcW w:w="3805" w:type="dxa"/>
            <w:tcBorders>
              <w:top w:val="nil"/>
              <w:left w:val="nil"/>
              <w:bottom w:val="single" w:sz="4" w:space="0" w:color="auto"/>
              <w:right w:val="single" w:sz="4" w:space="0" w:color="auto"/>
            </w:tcBorders>
            <w:shd w:val="clear" w:color="auto" w:fill="auto"/>
            <w:noWrap/>
            <w:vAlign w:val="bottom"/>
            <w:hideMark/>
          </w:tcPr>
          <w:p w14:paraId="61E6977C" w14:textId="77777777" w:rsidR="009D04C0" w:rsidRPr="009D04C0" w:rsidRDefault="009D04C0" w:rsidP="009D04C0">
            <w:pPr>
              <w:spacing w:after="0" w:line="240" w:lineRule="auto"/>
              <w:rPr>
                <w:rFonts w:ascii="Calibri" w:eastAsia="Times New Roman" w:hAnsi="Calibri" w:cs="Calibri"/>
                <w:b/>
                <w:bCs/>
                <w:color w:val="000000"/>
              </w:rPr>
            </w:pPr>
            <w:r w:rsidRPr="009D04C0">
              <w:rPr>
                <w:rFonts w:ascii="Calibri" w:eastAsia="Times New Roman" w:hAnsi="Calibri" w:cs="Calibri"/>
                <w:b/>
                <w:bCs/>
                <w:color w:val="000000"/>
              </w:rPr>
              <w:t>TOTAL:</w:t>
            </w:r>
          </w:p>
        </w:tc>
        <w:tc>
          <w:tcPr>
            <w:tcW w:w="2793" w:type="dxa"/>
            <w:tcBorders>
              <w:top w:val="nil"/>
              <w:left w:val="nil"/>
              <w:bottom w:val="single" w:sz="4" w:space="0" w:color="auto"/>
              <w:right w:val="single" w:sz="4" w:space="0" w:color="auto"/>
            </w:tcBorders>
            <w:shd w:val="clear" w:color="auto" w:fill="auto"/>
            <w:noWrap/>
            <w:vAlign w:val="bottom"/>
            <w:hideMark/>
          </w:tcPr>
          <w:p w14:paraId="664E696E"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51,820.41 </w:t>
            </w:r>
          </w:p>
        </w:tc>
      </w:tr>
      <w:tr w:rsidR="009D04C0" w:rsidRPr="009D04C0" w14:paraId="7D8F17C4"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5F024B12" w14:textId="77777777" w:rsidR="009D04C0" w:rsidRPr="009D04C0" w:rsidRDefault="009D04C0" w:rsidP="009D04C0">
            <w:pPr>
              <w:spacing w:after="0" w:line="240" w:lineRule="auto"/>
              <w:rPr>
                <w:rFonts w:ascii="Calibri" w:eastAsia="Times New Roman" w:hAnsi="Calibri" w:cs="Calibri"/>
                <w:b/>
                <w:bCs/>
                <w:color w:val="000000"/>
              </w:rPr>
            </w:pPr>
            <w:r w:rsidRPr="009D04C0">
              <w:rPr>
                <w:rFonts w:ascii="Calibri" w:eastAsia="Times New Roman" w:hAnsi="Calibri" w:cs="Calibri"/>
                <w:b/>
                <w:bCs/>
                <w:color w:val="000000"/>
              </w:rPr>
              <w:t>Project Pay Requests:</w:t>
            </w:r>
          </w:p>
        </w:tc>
        <w:tc>
          <w:tcPr>
            <w:tcW w:w="3805" w:type="dxa"/>
            <w:tcBorders>
              <w:top w:val="nil"/>
              <w:left w:val="nil"/>
              <w:bottom w:val="single" w:sz="4" w:space="0" w:color="auto"/>
              <w:right w:val="single" w:sz="4" w:space="0" w:color="auto"/>
            </w:tcBorders>
            <w:shd w:val="clear" w:color="auto" w:fill="auto"/>
            <w:noWrap/>
            <w:vAlign w:val="bottom"/>
            <w:hideMark/>
          </w:tcPr>
          <w:p w14:paraId="7606EA65"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w:t>
            </w:r>
          </w:p>
        </w:tc>
        <w:tc>
          <w:tcPr>
            <w:tcW w:w="2793" w:type="dxa"/>
            <w:tcBorders>
              <w:top w:val="nil"/>
              <w:left w:val="nil"/>
              <w:bottom w:val="single" w:sz="4" w:space="0" w:color="auto"/>
              <w:right w:val="single" w:sz="4" w:space="0" w:color="auto"/>
            </w:tcBorders>
            <w:shd w:val="clear" w:color="auto" w:fill="auto"/>
            <w:noWrap/>
            <w:vAlign w:val="bottom"/>
            <w:hideMark/>
          </w:tcPr>
          <w:p w14:paraId="025B2460"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w:t>
            </w:r>
          </w:p>
        </w:tc>
      </w:tr>
      <w:tr w:rsidR="009D04C0" w:rsidRPr="009D04C0" w14:paraId="6569BADB"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758FB070" w14:textId="77777777" w:rsidR="009D04C0" w:rsidRPr="009D04C0" w:rsidRDefault="009D04C0" w:rsidP="009D04C0">
            <w:pPr>
              <w:spacing w:after="0" w:line="240" w:lineRule="auto"/>
              <w:rPr>
                <w:rFonts w:ascii="Calibri" w:eastAsia="Times New Roman" w:hAnsi="Calibri" w:cs="Calibri"/>
                <w:color w:val="000000"/>
              </w:rPr>
            </w:pPr>
            <w:proofErr w:type="spellStart"/>
            <w:r w:rsidRPr="009D04C0">
              <w:rPr>
                <w:rFonts w:ascii="Calibri" w:eastAsia="Times New Roman" w:hAnsi="Calibri" w:cs="Calibri"/>
                <w:color w:val="000000"/>
              </w:rPr>
              <w:t>Dahme's</w:t>
            </w:r>
            <w:proofErr w:type="spellEnd"/>
            <w:r w:rsidRPr="009D04C0">
              <w:rPr>
                <w:rFonts w:ascii="Calibri" w:eastAsia="Times New Roman" w:hAnsi="Calibri" w:cs="Calibri"/>
                <w:color w:val="000000"/>
              </w:rPr>
              <w:t xml:space="preserve"> Construction</w:t>
            </w:r>
          </w:p>
        </w:tc>
        <w:tc>
          <w:tcPr>
            <w:tcW w:w="3805" w:type="dxa"/>
            <w:tcBorders>
              <w:top w:val="nil"/>
              <w:left w:val="nil"/>
              <w:bottom w:val="single" w:sz="4" w:space="0" w:color="auto"/>
              <w:right w:val="single" w:sz="4" w:space="0" w:color="auto"/>
            </w:tcBorders>
            <w:shd w:val="clear" w:color="auto" w:fill="auto"/>
            <w:noWrap/>
            <w:vAlign w:val="bottom"/>
            <w:hideMark/>
          </w:tcPr>
          <w:p w14:paraId="2470C1BC"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w:t>
            </w:r>
          </w:p>
        </w:tc>
        <w:tc>
          <w:tcPr>
            <w:tcW w:w="2793" w:type="dxa"/>
            <w:tcBorders>
              <w:top w:val="nil"/>
              <w:left w:val="nil"/>
              <w:bottom w:val="single" w:sz="4" w:space="0" w:color="auto"/>
              <w:right w:val="single" w:sz="4" w:space="0" w:color="auto"/>
            </w:tcBorders>
            <w:shd w:val="clear" w:color="auto" w:fill="auto"/>
            <w:noWrap/>
            <w:vAlign w:val="bottom"/>
            <w:hideMark/>
          </w:tcPr>
          <w:p w14:paraId="14C50551"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w:t>
            </w:r>
          </w:p>
        </w:tc>
      </w:tr>
      <w:tr w:rsidR="009D04C0" w:rsidRPr="009D04C0" w14:paraId="13792BA6"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243259DF"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Helms &amp; Associates</w:t>
            </w:r>
          </w:p>
        </w:tc>
        <w:tc>
          <w:tcPr>
            <w:tcW w:w="3805" w:type="dxa"/>
            <w:tcBorders>
              <w:top w:val="nil"/>
              <w:left w:val="nil"/>
              <w:bottom w:val="single" w:sz="4" w:space="0" w:color="auto"/>
              <w:right w:val="single" w:sz="4" w:space="0" w:color="auto"/>
            </w:tcBorders>
            <w:shd w:val="clear" w:color="auto" w:fill="auto"/>
            <w:noWrap/>
            <w:vAlign w:val="bottom"/>
            <w:hideMark/>
          </w:tcPr>
          <w:p w14:paraId="3AAE9295"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w:t>
            </w:r>
          </w:p>
        </w:tc>
        <w:tc>
          <w:tcPr>
            <w:tcW w:w="2793" w:type="dxa"/>
            <w:tcBorders>
              <w:top w:val="nil"/>
              <w:left w:val="nil"/>
              <w:bottom w:val="single" w:sz="4" w:space="0" w:color="auto"/>
              <w:right w:val="single" w:sz="4" w:space="0" w:color="auto"/>
            </w:tcBorders>
            <w:shd w:val="clear" w:color="auto" w:fill="auto"/>
            <w:noWrap/>
            <w:vAlign w:val="bottom"/>
            <w:hideMark/>
          </w:tcPr>
          <w:p w14:paraId="563A3E69"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2,233.75 </w:t>
            </w:r>
          </w:p>
        </w:tc>
      </w:tr>
      <w:tr w:rsidR="009D04C0" w:rsidRPr="009D04C0" w14:paraId="47465F8D"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2A8C2931"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Premier Contracting</w:t>
            </w:r>
          </w:p>
        </w:tc>
        <w:tc>
          <w:tcPr>
            <w:tcW w:w="3805" w:type="dxa"/>
            <w:tcBorders>
              <w:top w:val="nil"/>
              <w:left w:val="nil"/>
              <w:bottom w:val="single" w:sz="4" w:space="0" w:color="auto"/>
              <w:right w:val="single" w:sz="4" w:space="0" w:color="auto"/>
            </w:tcBorders>
            <w:shd w:val="clear" w:color="auto" w:fill="auto"/>
            <w:noWrap/>
            <w:vAlign w:val="bottom"/>
            <w:hideMark/>
          </w:tcPr>
          <w:p w14:paraId="5E1504E1"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Pump House</w:t>
            </w:r>
          </w:p>
        </w:tc>
        <w:tc>
          <w:tcPr>
            <w:tcW w:w="2793" w:type="dxa"/>
            <w:tcBorders>
              <w:top w:val="nil"/>
              <w:left w:val="nil"/>
              <w:bottom w:val="single" w:sz="4" w:space="0" w:color="auto"/>
              <w:right w:val="single" w:sz="4" w:space="0" w:color="auto"/>
            </w:tcBorders>
            <w:shd w:val="clear" w:color="auto" w:fill="auto"/>
            <w:noWrap/>
            <w:vAlign w:val="bottom"/>
            <w:hideMark/>
          </w:tcPr>
          <w:p w14:paraId="676921E6"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   </w:t>
            </w:r>
          </w:p>
        </w:tc>
      </w:tr>
      <w:tr w:rsidR="009D04C0" w:rsidRPr="009D04C0" w14:paraId="7F4B5965"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71CC8CBF"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Force PR Accts</w:t>
            </w:r>
          </w:p>
        </w:tc>
        <w:tc>
          <w:tcPr>
            <w:tcW w:w="3805" w:type="dxa"/>
            <w:tcBorders>
              <w:top w:val="nil"/>
              <w:left w:val="nil"/>
              <w:bottom w:val="single" w:sz="4" w:space="0" w:color="auto"/>
              <w:right w:val="single" w:sz="4" w:space="0" w:color="auto"/>
            </w:tcBorders>
            <w:shd w:val="clear" w:color="auto" w:fill="auto"/>
            <w:noWrap/>
            <w:vAlign w:val="bottom"/>
            <w:hideMark/>
          </w:tcPr>
          <w:p w14:paraId="4F406423"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Installation of Meters</w:t>
            </w:r>
          </w:p>
        </w:tc>
        <w:tc>
          <w:tcPr>
            <w:tcW w:w="2793" w:type="dxa"/>
            <w:tcBorders>
              <w:top w:val="nil"/>
              <w:left w:val="nil"/>
              <w:bottom w:val="single" w:sz="4" w:space="0" w:color="auto"/>
              <w:right w:val="single" w:sz="4" w:space="0" w:color="auto"/>
            </w:tcBorders>
            <w:shd w:val="clear" w:color="auto" w:fill="auto"/>
            <w:noWrap/>
            <w:vAlign w:val="bottom"/>
            <w:hideMark/>
          </w:tcPr>
          <w:p w14:paraId="744E6A27"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   </w:t>
            </w:r>
          </w:p>
        </w:tc>
      </w:tr>
      <w:tr w:rsidR="009D04C0" w:rsidRPr="009D04C0" w14:paraId="604969C1" w14:textId="77777777" w:rsidTr="009D04C0">
        <w:trPr>
          <w:trHeight w:val="30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14:paraId="08B16205"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w:t>
            </w:r>
          </w:p>
        </w:tc>
        <w:tc>
          <w:tcPr>
            <w:tcW w:w="3805" w:type="dxa"/>
            <w:tcBorders>
              <w:top w:val="nil"/>
              <w:left w:val="nil"/>
              <w:bottom w:val="single" w:sz="4" w:space="0" w:color="auto"/>
              <w:right w:val="single" w:sz="4" w:space="0" w:color="auto"/>
            </w:tcBorders>
            <w:shd w:val="clear" w:color="auto" w:fill="auto"/>
            <w:noWrap/>
            <w:vAlign w:val="bottom"/>
            <w:hideMark/>
          </w:tcPr>
          <w:p w14:paraId="180A03B4" w14:textId="77777777" w:rsidR="009D04C0" w:rsidRPr="009D04C0" w:rsidRDefault="009D04C0" w:rsidP="009D04C0">
            <w:pPr>
              <w:spacing w:after="0" w:line="240" w:lineRule="auto"/>
              <w:rPr>
                <w:rFonts w:ascii="Calibri" w:eastAsia="Times New Roman" w:hAnsi="Calibri" w:cs="Calibri"/>
                <w:b/>
                <w:bCs/>
                <w:color w:val="000000"/>
              </w:rPr>
            </w:pPr>
            <w:r w:rsidRPr="009D04C0">
              <w:rPr>
                <w:rFonts w:ascii="Calibri" w:eastAsia="Times New Roman" w:hAnsi="Calibri" w:cs="Calibri"/>
                <w:b/>
                <w:bCs/>
                <w:color w:val="000000"/>
              </w:rPr>
              <w:t>TOTAL:</w:t>
            </w:r>
          </w:p>
        </w:tc>
        <w:tc>
          <w:tcPr>
            <w:tcW w:w="2793" w:type="dxa"/>
            <w:tcBorders>
              <w:top w:val="nil"/>
              <w:left w:val="nil"/>
              <w:bottom w:val="single" w:sz="4" w:space="0" w:color="auto"/>
              <w:right w:val="single" w:sz="4" w:space="0" w:color="auto"/>
            </w:tcBorders>
            <w:shd w:val="clear" w:color="auto" w:fill="auto"/>
            <w:noWrap/>
            <w:vAlign w:val="bottom"/>
            <w:hideMark/>
          </w:tcPr>
          <w:p w14:paraId="533CD879" w14:textId="77777777" w:rsidR="009D04C0" w:rsidRPr="009D04C0" w:rsidRDefault="009D04C0" w:rsidP="009D04C0">
            <w:pPr>
              <w:spacing w:after="0" w:line="240" w:lineRule="auto"/>
              <w:rPr>
                <w:rFonts w:ascii="Calibri" w:eastAsia="Times New Roman" w:hAnsi="Calibri" w:cs="Calibri"/>
                <w:color w:val="000000"/>
              </w:rPr>
            </w:pPr>
            <w:r w:rsidRPr="009D04C0">
              <w:rPr>
                <w:rFonts w:ascii="Calibri" w:eastAsia="Times New Roman" w:hAnsi="Calibri" w:cs="Calibri"/>
                <w:color w:val="000000"/>
              </w:rPr>
              <w:t xml:space="preserve"> $                    2,233.75 </w:t>
            </w:r>
          </w:p>
        </w:tc>
      </w:tr>
    </w:tbl>
    <w:p w14:paraId="47F8A003" w14:textId="77777777" w:rsidR="00A22215" w:rsidRDefault="00A22215"/>
    <w:p w14:paraId="6D3BC614" w14:textId="1555A734" w:rsidR="00556F9A" w:rsidRDefault="00A22215">
      <w:r>
        <w:t xml:space="preserve">Resident Meeting Time Request: </w:t>
      </w:r>
      <w:r w:rsidR="00556F9A">
        <w:t xml:space="preserve">Mike Waltman came to the council to request utility services from the city on a potential home to be constructed on </w:t>
      </w:r>
      <w:r w:rsidR="009D04C0">
        <w:t xml:space="preserve">the south side of town.  He formally requested water services, elected for </w:t>
      </w:r>
      <w:r w:rsidR="00705429">
        <w:t>a private septic</w:t>
      </w:r>
      <w:r w:rsidR="009D04C0">
        <w:t xml:space="preserve"> </w:t>
      </w:r>
      <w:r w:rsidR="00886EFC">
        <w:t>system,</w:t>
      </w:r>
      <w:r w:rsidR="009D04C0">
        <w:t xml:space="preserve"> and inquired about electric services.</w:t>
      </w:r>
      <w:r w:rsidR="00705429">
        <w:t xml:space="preserve">  He left the meeting at 7:24</w:t>
      </w:r>
      <w:r w:rsidR="00FB4543">
        <w:t xml:space="preserve"> pm</w:t>
      </w:r>
      <w:r w:rsidR="00705429">
        <w:t>.</w:t>
      </w:r>
    </w:p>
    <w:p w14:paraId="5550B034" w14:textId="45FB74E3" w:rsidR="00705429" w:rsidRDefault="00705429">
      <w:r>
        <w:t>Deputy Sherif</w:t>
      </w:r>
      <w:r w:rsidR="0087611F">
        <w:t xml:space="preserve">f Allie </w:t>
      </w:r>
      <w:proofErr w:type="spellStart"/>
      <w:r w:rsidR="0087611F">
        <w:t>Hilgemann</w:t>
      </w:r>
      <w:proofErr w:type="spellEnd"/>
      <w:r w:rsidR="0087611F">
        <w:t xml:space="preserve"> </w:t>
      </w:r>
      <w:r w:rsidR="00A22215">
        <w:t>joined the meeting at 7:28p to present the monthly law report,</w:t>
      </w:r>
      <w:r w:rsidR="00BD311D">
        <w:t xml:space="preserve"> t</w:t>
      </w:r>
      <w:r w:rsidR="00A22215">
        <w:t xml:space="preserve">hen left </w:t>
      </w:r>
      <w:r w:rsidR="0087611F">
        <w:t>the meeting.</w:t>
      </w:r>
    </w:p>
    <w:p w14:paraId="013EFB2E" w14:textId="7F98926C" w:rsidR="0087611F" w:rsidRDefault="0087611F">
      <w:pPr>
        <w:rPr>
          <w:b/>
          <w:bCs/>
        </w:rPr>
      </w:pPr>
      <w:r>
        <w:rPr>
          <w:b/>
          <w:bCs/>
        </w:rPr>
        <w:t>WATER PROJECT:</w:t>
      </w:r>
    </w:p>
    <w:p w14:paraId="1B362549" w14:textId="5AC005AD" w:rsidR="0087611F" w:rsidRDefault="0087611F">
      <w:proofErr w:type="spellStart"/>
      <w:r>
        <w:t>Dahme’s</w:t>
      </w:r>
      <w:proofErr w:type="spellEnd"/>
      <w:r>
        <w:t xml:space="preserve"> construction is back in town and will resume working on the water project.  Resident Shawn Patton notified the city office of some debris in his yard that he mows around.  Finance Officer Waltman mentioned the technical issues with getting the water bills read and sent out</w:t>
      </w:r>
      <w:r w:rsidR="00BD311D">
        <w:t>,</w:t>
      </w:r>
      <w:r>
        <w:t xml:space="preserve"> but is anticipating less issues each month with help from tech support.</w:t>
      </w:r>
    </w:p>
    <w:p w14:paraId="3DAEFF58" w14:textId="433FD85A" w:rsidR="00E36B0E" w:rsidRDefault="00E36B0E">
      <w:r>
        <w:t xml:space="preserve">Mayor Thomas Theisen </w:t>
      </w:r>
      <w:r w:rsidR="00FB4543">
        <w:t xml:space="preserve">disconnected his call and </w:t>
      </w:r>
      <w:r>
        <w:t>arrived at</w:t>
      </w:r>
      <w:r w:rsidR="00FB4543">
        <w:t xml:space="preserve"> the meeting at</w:t>
      </w:r>
      <w:r>
        <w:t xml:space="preserve"> 7:42</w:t>
      </w:r>
      <w:r w:rsidR="00FB4543">
        <w:t xml:space="preserve"> pm</w:t>
      </w:r>
      <w:r>
        <w:t>.</w:t>
      </w:r>
    </w:p>
    <w:p w14:paraId="34DF933A" w14:textId="2558324D" w:rsidR="00E36B0E" w:rsidRDefault="00E36B0E">
      <w:r>
        <w:t xml:space="preserve">Discussion </w:t>
      </w:r>
      <w:r w:rsidR="00D2695E">
        <w:t>was held regarding an area where the water project and trail grant meet on</w:t>
      </w:r>
      <w:r w:rsidR="00DC1BB8">
        <w:t xml:space="preserve"> private</w:t>
      </w:r>
      <w:r w:rsidR="00104DF2">
        <w:t>ly</w:t>
      </w:r>
      <w:r w:rsidR="00DC1BB8">
        <w:t xml:space="preserve"> owned property.</w:t>
      </w:r>
      <w:r w:rsidR="00104DF2">
        <w:t xml:space="preserve">  </w:t>
      </w:r>
      <w:r w:rsidR="007F25CB">
        <w:t>A f</w:t>
      </w:r>
      <w:r w:rsidR="00104DF2">
        <w:t>ollow up</w:t>
      </w:r>
      <w:r w:rsidR="007F25CB">
        <w:t xml:space="preserve"> meeting is</w:t>
      </w:r>
      <w:r w:rsidR="00104DF2">
        <w:t xml:space="preserve"> anticipated in the near future.</w:t>
      </w:r>
    </w:p>
    <w:p w14:paraId="012BC07B" w14:textId="1A86CFB7" w:rsidR="0087611F" w:rsidRDefault="0087611F">
      <w:pPr>
        <w:rPr>
          <w:b/>
          <w:bCs/>
        </w:rPr>
      </w:pPr>
      <w:r>
        <w:rPr>
          <w:b/>
          <w:bCs/>
        </w:rPr>
        <w:t>COMMITTEE REPORTS:</w:t>
      </w:r>
    </w:p>
    <w:p w14:paraId="46780524" w14:textId="77777777" w:rsidR="00E36B0E" w:rsidRDefault="0087611F">
      <w:r>
        <w:rPr>
          <w:b/>
          <w:bCs/>
        </w:rPr>
        <w:lastRenderedPageBreak/>
        <w:t>Street, Alley, &amp; Restricted Use Site:</w:t>
      </w:r>
      <w:r>
        <w:t xml:space="preserve">  </w:t>
      </w:r>
      <w:bookmarkStart w:id="0" w:name="_Hlk45110739"/>
      <w:r w:rsidR="00E36B0E">
        <w:t>The</w:t>
      </w:r>
      <w:r w:rsidR="00801B93">
        <w:t xml:space="preserve"> RUS is open </w:t>
      </w:r>
      <w:r w:rsidR="00E36B0E">
        <w:t xml:space="preserve">on Thursday, weather permitting, unless special arrangements are made through the city.  </w:t>
      </w:r>
    </w:p>
    <w:p w14:paraId="65AFC202" w14:textId="77777777" w:rsidR="00E36B0E" w:rsidRDefault="0087611F">
      <w:bookmarkStart w:id="1" w:name="_Hlk45193115"/>
      <w:r>
        <w:t>A reminder to residents regarding City Ordinance 6-9-</w:t>
      </w:r>
      <w:proofErr w:type="gramStart"/>
      <w:r>
        <w:t>1.P</w:t>
      </w:r>
      <w:proofErr w:type="gramEnd"/>
      <w:r>
        <w:t>&amp;V:</w:t>
      </w:r>
      <w:r w:rsidR="00E36B0E">
        <w:t xml:space="preserve"> </w:t>
      </w:r>
    </w:p>
    <w:p w14:paraId="35D5DCD3" w14:textId="54FF6AC4" w:rsidR="0087611F" w:rsidRDefault="0087611F">
      <w:r>
        <w:rPr>
          <w:u w:val="single"/>
        </w:rPr>
        <w:t>Rubbish on Street</w:t>
      </w:r>
      <w:r>
        <w:t xml:space="preserve"> – The piling or depositing of any dirt, shavings, sawdust, leaves, ashes, manure, straw, or waste material of any kind upon street, alley, or public ground, or in the Leola Dam.</w:t>
      </w:r>
    </w:p>
    <w:p w14:paraId="3D20963B" w14:textId="0AC11D30" w:rsidR="0087611F" w:rsidRDefault="0087611F">
      <w:r>
        <w:rPr>
          <w:u w:val="single"/>
        </w:rPr>
        <w:t>Unconfined Refuse</w:t>
      </w:r>
      <w:r>
        <w:t xml:space="preserve"> – The depositing, unloading, placing, storing, or otherwise piling of any dirt, straw, shavings, seeds, grain screenings, chaff, leaves, ashes, paper, or material of any kind upon property</w:t>
      </w:r>
      <w:r w:rsidR="0049092C">
        <w:t xml:space="preserve"> without covering the same in order to prevent it to be moved and blown about by wind upon proper</w:t>
      </w:r>
      <w:r w:rsidR="007D7B93">
        <w:t>ty of another or upon any street or alley or public property.</w:t>
      </w:r>
      <w:bookmarkEnd w:id="0"/>
    </w:p>
    <w:bookmarkEnd w:id="1"/>
    <w:p w14:paraId="2D897508" w14:textId="40E9D2F9" w:rsidR="00DC1BB8" w:rsidRDefault="00DC1BB8">
      <w:r>
        <w:rPr>
          <w:b/>
          <w:bCs/>
        </w:rPr>
        <w:t>Water &amp; Sewer:</w:t>
      </w:r>
      <w:r>
        <w:t xml:space="preserve"> </w:t>
      </w:r>
      <w:r w:rsidR="00BD311D">
        <w:t>Beyond the water project update(s), n</w:t>
      </w:r>
      <w:r>
        <w:t>o</w:t>
      </w:r>
      <w:r w:rsidR="00F33EF3">
        <w:t xml:space="preserve"> new information was reported</w:t>
      </w:r>
      <w:r>
        <w:t>.</w:t>
      </w:r>
    </w:p>
    <w:p w14:paraId="2BD5205D" w14:textId="136B4967" w:rsidR="00DC1BB8" w:rsidRDefault="00DC1BB8">
      <w:r>
        <w:rPr>
          <w:b/>
          <w:bCs/>
        </w:rPr>
        <w:t xml:space="preserve">Park, Recreation &amp; Pool: </w:t>
      </w:r>
      <w:r>
        <w:t>The power has been split at the campgrounds by the dam prior to July 4</w:t>
      </w:r>
      <w:r w:rsidRPr="00DC1BB8">
        <w:rPr>
          <w:vertAlign w:val="superscript"/>
        </w:rPr>
        <w:t>th</w:t>
      </w:r>
      <w:r>
        <w:t xml:space="preserve"> to be able to accommodate more campers without having electrical issues.  Follows ups with campers were made and it seemed to have worked well.  The abundance of moss in the lake was noted, so Bollinger is going to investigate/get quotes for cleaning options.</w:t>
      </w:r>
    </w:p>
    <w:p w14:paraId="15EBB349" w14:textId="315C6656" w:rsidR="00DC1BB8" w:rsidRDefault="00DC1BB8">
      <w:r>
        <w:t xml:space="preserve">The employment positions for both full and part time was discussed.  The part-time position will be filled prior to the full-time, due to the high mowing demand.  The full-time </w:t>
      </w:r>
      <w:r w:rsidR="00C61522">
        <w:t xml:space="preserve">Public Works Supervisor employment ad will be </w:t>
      </w:r>
      <w:r w:rsidR="00104DF2">
        <w:t>advertised</w:t>
      </w:r>
      <w:r w:rsidR="00C61522">
        <w:t xml:space="preserve"> and </w:t>
      </w:r>
      <w:r>
        <w:t>applications will be accepted until the end of July</w:t>
      </w:r>
      <w:r w:rsidR="00C61522">
        <w:t>.</w:t>
      </w:r>
    </w:p>
    <w:p w14:paraId="4364569B" w14:textId="6C704CCD" w:rsidR="00104DF2" w:rsidRDefault="00F33EF3">
      <w:r>
        <w:t xml:space="preserve">Up to this point, only one estimate for a </w:t>
      </w:r>
      <w:r w:rsidR="00104DF2">
        <w:t xml:space="preserve">pressure test </w:t>
      </w:r>
      <w:r>
        <w:t xml:space="preserve">to determine </w:t>
      </w:r>
      <w:r w:rsidR="00104DF2">
        <w:t xml:space="preserve">whether the current structure </w:t>
      </w:r>
      <w:r>
        <w:t xml:space="preserve">of the pool </w:t>
      </w:r>
      <w:r w:rsidR="00104DF2">
        <w:t>will be sound for the new liner</w:t>
      </w:r>
      <w:r>
        <w:t xml:space="preserve"> has been received.  Bollinger is researching additional options for pool liner grant advancement and will report back to the Mayor and City Council.</w:t>
      </w:r>
    </w:p>
    <w:p w14:paraId="6CDF206F" w14:textId="407E32FE" w:rsidR="00104DF2" w:rsidRDefault="00104DF2">
      <w:r>
        <w:rPr>
          <w:b/>
          <w:bCs/>
        </w:rPr>
        <w:t>Building &amp; Equipment:</w:t>
      </w:r>
      <w:r>
        <w:t xml:space="preserve"> The gutters on the Citizen’s Building are damaged and restricting water drainage</w:t>
      </w:r>
      <w:r w:rsidR="007D71D0">
        <w:t xml:space="preserve">, which may </w:t>
      </w:r>
      <w:r>
        <w:t>lead to water in the basement.</w:t>
      </w:r>
      <w:r w:rsidR="007D71D0">
        <w:t xml:space="preserve">  </w:t>
      </w:r>
      <w:r>
        <w:t>Options were explored to fix the existing ones or replace them.  The golf course dispensers will be installed next week.</w:t>
      </w:r>
      <w:r w:rsidR="00C26B0C">
        <w:t xml:space="preserve">  Pay loader discussion continued, with concerns of more breakdowns and the possibility of grant funded replacement</w:t>
      </w:r>
      <w:r w:rsidR="007D71D0">
        <w:t xml:space="preserve"> option</w:t>
      </w:r>
      <w:r w:rsidR="00C26B0C">
        <w:t>s.</w:t>
      </w:r>
    </w:p>
    <w:p w14:paraId="68D1D15E" w14:textId="2245495C" w:rsidR="00C26B0C" w:rsidRDefault="00C26B0C">
      <w:r>
        <w:rPr>
          <w:b/>
          <w:bCs/>
        </w:rPr>
        <w:t>Code Enforcement, Law Enforcement &amp; Library Reports:</w:t>
      </w:r>
      <w:r>
        <w:t xml:space="preserve">  Code enforcer Mike Olson completed follow up inspections </w:t>
      </w:r>
      <w:r w:rsidR="00A03391">
        <w:t>mid-June</w:t>
      </w:r>
      <w:r>
        <w:t xml:space="preserve"> and sent out letters accordingly.  </w:t>
      </w:r>
      <w:r w:rsidR="007D71D0">
        <w:t>Next steps (including a</w:t>
      </w:r>
      <w:r>
        <w:t>batements</w:t>
      </w:r>
      <w:r w:rsidR="007D71D0">
        <w:t>)</w:t>
      </w:r>
      <w:r>
        <w:t xml:space="preserve"> were discussed</w:t>
      </w:r>
      <w:r w:rsidR="00EA0C6E">
        <w:t xml:space="preserve"> </w:t>
      </w:r>
      <w:r>
        <w:t>and the council</w:t>
      </w:r>
      <w:r w:rsidR="007D71D0">
        <w:t xml:space="preserve"> granted permission to proceed accordingly.  </w:t>
      </w:r>
      <w:r w:rsidR="00A03391">
        <w:t>Other updates from Mike Olson were reviewed in the report he provided.</w:t>
      </w:r>
      <w:r>
        <w:t xml:space="preserve">  The library report was reviewed.</w:t>
      </w:r>
    </w:p>
    <w:p w14:paraId="121725A5" w14:textId="04EF2860" w:rsidR="00C26B0C" w:rsidRDefault="00C26B0C">
      <w:r>
        <w:rPr>
          <w:b/>
          <w:bCs/>
        </w:rPr>
        <w:t xml:space="preserve">Zoning: </w:t>
      </w:r>
      <w:r>
        <w:t xml:space="preserve">Four building permits were issued: 20-13 for Brett </w:t>
      </w:r>
      <w:proofErr w:type="spellStart"/>
      <w:r>
        <w:t>Schaible</w:t>
      </w:r>
      <w:proofErr w:type="spellEnd"/>
      <w:r>
        <w:t xml:space="preserve">, 20-14 for Kerry Gill, 20-15 for Gary </w:t>
      </w:r>
      <w:proofErr w:type="spellStart"/>
      <w:r>
        <w:t>Lapka</w:t>
      </w:r>
      <w:proofErr w:type="spellEnd"/>
      <w:r>
        <w:t xml:space="preserve">, and 20-16 to Steven </w:t>
      </w:r>
      <w:proofErr w:type="spellStart"/>
      <w:r>
        <w:t>Lipke</w:t>
      </w:r>
      <w:proofErr w:type="spellEnd"/>
      <w:r>
        <w:t>.</w:t>
      </w:r>
    </w:p>
    <w:p w14:paraId="65ECA791" w14:textId="4BAEE533" w:rsidR="00C26B0C" w:rsidRDefault="00C26B0C">
      <w:r>
        <w:rPr>
          <w:b/>
          <w:bCs/>
        </w:rPr>
        <w:t xml:space="preserve">Steering Committee/LEAD: </w:t>
      </w:r>
      <w:r>
        <w:t xml:space="preserve"> No report.</w:t>
      </w:r>
    </w:p>
    <w:p w14:paraId="0F9BA002" w14:textId="0AA44063" w:rsidR="00470F04" w:rsidRDefault="00470F04">
      <w:r>
        <w:rPr>
          <w:b/>
          <w:bCs/>
        </w:rPr>
        <w:t>OLD BUSINESS:</w:t>
      </w:r>
    </w:p>
    <w:p w14:paraId="5A46BAFA" w14:textId="5390CFB2" w:rsidR="00470F04" w:rsidRDefault="00F33EF3">
      <w:r>
        <w:t xml:space="preserve">Motion by </w:t>
      </w:r>
      <w:r w:rsidR="00470F04">
        <w:t>Rau with a second by Bollinger to approve and adopt the updated personnel handbook.</w:t>
      </w:r>
      <w:r>
        <w:t xml:space="preserve">  </w:t>
      </w:r>
      <w:r w:rsidR="00470F04">
        <w:t>Motion carried.</w:t>
      </w:r>
    </w:p>
    <w:p w14:paraId="6496A645" w14:textId="26896EAA" w:rsidR="00470F04" w:rsidRDefault="00470F04">
      <w:r>
        <w:rPr>
          <w:b/>
          <w:bCs/>
        </w:rPr>
        <w:t xml:space="preserve">PUBLIC COMMENTS: </w:t>
      </w:r>
      <w:r>
        <w:t>None.</w:t>
      </w:r>
    </w:p>
    <w:p w14:paraId="01673EA9" w14:textId="7C4B8CA9" w:rsidR="00470F04" w:rsidRDefault="00470F04">
      <w:r>
        <w:rPr>
          <w:b/>
          <w:bCs/>
        </w:rPr>
        <w:t>NEW BUSINESS:</w:t>
      </w:r>
    </w:p>
    <w:p w14:paraId="796020AF" w14:textId="1CF50C6D" w:rsidR="00470F04" w:rsidRDefault="007F25CB">
      <w:r>
        <w:lastRenderedPageBreak/>
        <w:t>New and re</w:t>
      </w:r>
      <w:r w:rsidR="007D71D0">
        <w:t>-</w:t>
      </w:r>
      <w:r>
        <w:t>elected members of the council took an oath and were sworn in.  This included declared elected Mayor Thomas Theisen, newly elected Jackie L</w:t>
      </w:r>
      <w:r w:rsidR="007D71D0">
        <w:t>e</w:t>
      </w:r>
      <w:r w:rsidR="002F6FE0">
        <w:t>i</w:t>
      </w:r>
      <w:r>
        <w:t xml:space="preserve">bel for Ward 1, declared elected Richard Reis for Ward 1, declared elected Michael Yost for Ward 2, and elected Jackie Rau for Ward 3.  </w:t>
      </w:r>
      <w:r w:rsidR="007D71D0">
        <w:t xml:space="preserve">Motion by </w:t>
      </w:r>
      <w:r>
        <w:t xml:space="preserve">Bollinger with a second by Reis for Yost to be President of the Council.  Motion carried.  </w:t>
      </w:r>
      <w:r w:rsidR="007D71D0">
        <w:t xml:space="preserve">Motion by </w:t>
      </w:r>
      <w:r>
        <w:t>Reis</w:t>
      </w:r>
      <w:r w:rsidR="007D71D0">
        <w:t xml:space="preserve"> with a second by </w:t>
      </w:r>
      <w:r w:rsidR="00A93DBF">
        <w:t>L</w:t>
      </w:r>
      <w:r w:rsidR="007D71D0">
        <w:t>e</w:t>
      </w:r>
      <w:r w:rsidR="002F6FE0">
        <w:t>i</w:t>
      </w:r>
      <w:r w:rsidR="00A93DBF">
        <w:t>bel for Rau to be Vice President of the Council.  Motion carried.</w:t>
      </w:r>
    </w:p>
    <w:p w14:paraId="034CE939" w14:textId="16F22581" w:rsidR="00E354DD" w:rsidRDefault="002F6FE0">
      <w:r>
        <w:t xml:space="preserve">Motion by </w:t>
      </w:r>
      <w:r w:rsidR="00D70337">
        <w:t xml:space="preserve">Bollinger </w:t>
      </w:r>
      <w:r>
        <w:t xml:space="preserve">with a second by </w:t>
      </w:r>
      <w:r w:rsidR="00D70337">
        <w:t xml:space="preserve">Leibel to approve the new committee appointments.  Motion carried.  </w:t>
      </w:r>
      <w:r w:rsidR="00E354DD" w:rsidRPr="007D17C7">
        <w:t>Committee appointments</w:t>
      </w:r>
      <w:r w:rsidR="00E354DD">
        <w:t xml:space="preserve"> are as follows: </w:t>
      </w:r>
    </w:p>
    <w:p w14:paraId="40464D5C" w14:textId="77777777" w:rsidR="007D17C7" w:rsidRPr="00782CB2" w:rsidRDefault="007D17C7" w:rsidP="007D17C7">
      <w:pPr>
        <w:spacing w:line="240" w:lineRule="auto"/>
        <w:jc w:val="center"/>
        <w:rPr>
          <w:rFonts w:eastAsia="Times New Roman" w:cstheme="minorHAnsi"/>
          <w:b/>
        </w:rPr>
      </w:pPr>
      <w:bookmarkStart w:id="2" w:name="_Hlk45268913"/>
      <w:bookmarkStart w:id="3" w:name="_Hlk45284740"/>
      <w:r w:rsidRPr="00782CB2">
        <w:rPr>
          <w:rFonts w:eastAsia="Times New Roman" w:cstheme="minorHAnsi"/>
          <w:b/>
        </w:rPr>
        <w:t>2020-2021 Committee Appointments</w:t>
      </w:r>
    </w:p>
    <w:p w14:paraId="6412A194" w14:textId="77777777" w:rsidR="007D17C7" w:rsidRPr="00782CB2" w:rsidRDefault="007D17C7" w:rsidP="007D17C7">
      <w:pPr>
        <w:spacing w:after="0" w:line="240" w:lineRule="auto"/>
        <w:rPr>
          <w:rFonts w:eastAsia="Times New Roman" w:cstheme="minorHAnsi"/>
          <w:bCs/>
        </w:rPr>
      </w:pPr>
      <w:r w:rsidRPr="00782CB2">
        <w:rPr>
          <w:rFonts w:eastAsia="Times New Roman" w:cstheme="minorHAnsi"/>
          <w:bCs/>
        </w:rPr>
        <w:t>Streets, Alleys &amp; RUS</w:t>
      </w:r>
      <w:r w:rsidRPr="00782CB2">
        <w:rPr>
          <w:rFonts w:eastAsia="Times New Roman" w:cstheme="minorHAnsi"/>
          <w:bCs/>
        </w:rPr>
        <w:tab/>
      </w:r>
      <w:r w:rsidRPr="00782CB2">
        <w:rPr>
          <w:rFonts w:eastAsia="Times New Roman" w:cstheme="minorHAnsi"/>
          <w:bCs/>
        </w:rPr>
        <w:tab/>
      </w:r>
      <w:r w:rsidRPr="00782CB2">
        <w:rPr>
          <w:rFonts w:eastAsia="Times New Roman" w:cstheme="minorHAnsi"/>
          <w:bCs/>
        </w:rPr>
        <w:tab/>
      </w:r>
      <w:r w:rsidRPr="00782CB2">
        <w:rPr>
          <w:rFonts w:eastAsia="Times New Roman" w:cstheme="minorHAnsi"/>
          <w:bCs/>
        </w:rPr>
        <w:tab/>
        <w:t>Reis, Collins, Bollinger</w:t>
      </w:r>
    </w:p>
    <w:p w14:paraId="39CD9ED5" w14:textId="62420CE3" w:rsidR="007D17C7" w:rsidRPr="00782CB2" w:rsidRDefault="007D17C7" w:rsidP="007D17C7">
      <w:pPr>
        <w:spacing w:after="0" w:line="240" w:lineRule="auto"/>
        <w:rPr>
          <w:rFonts w:eastAsia="Times New Roman" w:cstheme="minorHAnsi"/>
          <w:bCs/>
        </w:rPr>
      </w:pPr>
      <w:r w:rsidRPr="00782CB2">
        <w:rPr>
          <w:rFonts w:eastAsia="Times New Roman" w:cstheme="minorHAnsi"/>
          <w:bCs/>
        </w:rPr>
        <w:t>Water &amp; Sewer</w:t>
      </w:r>
      <w:r w:rsidRPr="00782CB2">
        <w:rPr>
          <w:rFonts w:eastAsia="Times New Roman" w:cstheme="minorHAnsi"/>
          <w:bCs/>
        </w:rPr>
        <w:tab/>
      </w:r>
      <w:r w:rsidRPr="00782CB2">
        <w:rPr>
          <w:rFonts w:eastAsia="Times New Roman" w:cstheme="minorHAnsi"/>
          <w:bCs/>
        </w:rPr>
        <w:tab/>
      </w:r>
      <w:r>
        <w:rPr>
          <w:rFonts w:eastAsia="Times New Roman" w:cstheme="minorHAnsi"/>
          <w:bCs/>
        </w:rPr>
        <w:tab/>
      </w:r>
      <w:r w:rsidRPr="00782CB2">
        <w:rPr>
          <w:rFonts w:eastAsia="Times New Roman" w:cstheme="minorHAnsi"/>
          <w:bCs/>
        </w:rPr>
        <w:tab/>
      </w:r>
      <w:r w:rsidRPr="00782CB2">
        <w:rPr>
          <w:rFonts w:eastAsia="Times New Roman" w:cstheme="minorHAnsi"/>
          <w:bCs/>
        </w:rPr>
        <w:tab/>
        <w:t>L</w:t>
      </w:r>
      <w:r w:rsidR="007D71D0">
        <w:rPr>
          <w:rFonts w:eastAsia="Times New Roman" w:cstheme="minorHAnsi"/>
          <w:bCs/>
        </w:rPr>
        <w:t>e</w:t>
      </w:r>
      <w:r w:rsidR="002F6FE0">
        <w:rPr>
          <w:rFonts w:eastAsia="Times New Roman" w:cstheme="minorHAnsi"/>
          <w:bCs/>
        </w:rPr>
        <w:t>i</w:t>
      </w:r>
      <w:r w:rsidRPr="00782CB2">
        <w:rPr>
          <w:rFonts w:eastAsia="Times New Roman" w:cstheme="minorHAnsi"/>
          <w:bCs/>
        </w:rPr>
        <w:t>bel, Yost, Bollinger</w:t>
      </w:r>
    </w:p>
    <w:p w14:paraId="205312B8" w14:textId="4E01060A" w:rsidR="007D17C7" w:rsidRPr="00782CB2" w:rsidRDefault="007D17C7" w:rsidP="007D17C7">
      <w:pPr>
        <w:spacing w:after="0" w:line="240" w:lineRule="auto"/>
        <w:rPr>
          <w:rFonts w:eastAsia="Times New Roman" w:cstheme="minorHAnsi"/>
          <w:bCs/>
        </w:rPr>
      </w:pPr>
      <w:r w:rsidRPr="00782CB2">
        <w:rPr>
          <w:rFonts w:eastAsia="Times New Roman" w:cstheme="minorHAnsi"/>
          <w:bCs/>
        </w:rPr>
        <w:t>Parks, Recreation &amp; Pool</w:t>
      </w:r>
      <w:r w:rsidRPr="00782CB2">
        <w:rPr>
          <w:rFonts w:eastAsia="Times New Roman" w:cstheme="minorHAnsi"/>
          <w:bCs/>
        </w:rPr>
        <w:tab/>
      </w:r>
      <w:r w:rsidRPr="00782CB2">
        <w:rPr>
          <w:rFonts w:eastAsia="Times New Roman" w:cstheme="minorHAnsi"/>
          <w:bCs/>
        </w:rPr>
        <w:tab/>
      </w:r>
      <w:r w:rsidRPr="00782CB2">
        <w:rPr>
          <w:rFonts w:eastAsia="Times New Roman" w:cstheme="minorHAnsi"/>
          <w:bCs/>
        </w:rPr>
        <w:tab/>
        <w:t>L</w:t>
      </w:r>
      <w:r w:rsidR="007D71D0">
        <w:rPr>
          <w:rFonts w:eastAsia="Times New Roman" w:cstheme="minorHAnsi"/>
          <w:bCs/>
        </w:rPr>
        <w:t>e</w:t>
      </w:r>
      <w:r w:rsidR="002F6FE0">
        <w:rPr>
          <w:rFonts w:eastAsia="Times New Roman" w:cstheme="minorHAnsi"/>
          <w:bCs/>
        </w:rPr>
        <w:t>i</w:t>
      </w:r>
      <w:r w:rsidRPr="00782CB2">
        <w:rPr>
          <w:rFonts w:eastAsia="Times New Roman" w:cstheme="minorHAnsi"/>
          <w:bCs/>
        </w:rPr>
        <w:t>bel, Yost, Bollinger</w:t>
      </w:r>
    </w:p>
    <w:p w14:paraId="2E01DF4E" w14:textId="77777777" w:rsidR="007D17C7" w:rsidRPr="00782CB2" w:rsidRDefault="007D17C7" w:rsidP="007D17C7">
      <w:pPr>
        <w:spacing w:after="0" w:line="240" w:lineRule="auto"/>
        <w:rPr>
          <w:rFonts w:eastAsia="Times New Roman" w:cstheme="minorHAnsi"/>
          <w:bCs/>
        </w:rPr>
      </w:pPr>
      <w:r w:rsidRPr="00782CB2">
        <w:rPr>
          <w:rFonts w:eastAsia="Times New Roman" w:cstheme="minorHAnsi"/>
          <w:bCs/>
        </w:rPr>
        <w:t>Buildings &amp; Equipment</w:t>
      </w:r>
      <w:r w:rsidRPr="00782CB2">
        <w:rPr>
          <w:rFonts w:eastAsia="Times New Roman" w:cstheme="minorHAnsi"/>
          <w:bCs/>
        </w:rPr>
        <w:tab/>
      </w:r>
      <w:r w:rsidRPr="00782CB2">
        <w:rPr>
          <w:rFonts w:eastAsia="Times New Roman" w:cstheme="minorHAnsi"/>
          <w:bCs/>
        </w:rPr>
        <w:tab/>
      </w:r>
      <w:r>
        <w:rPr>
          <w:rFonts w:eastAsia="Times New Roman" w:cstheme="minorHAnsi"/>
          <w:bCs/>
        </w:rPr>
        <w:tab/>
      </w:r>
      <w:r w:rsidRPr="00782CB2">
        <w:rPr>
          <w:rFonts w:eastAsia="Times New Roman" w:cstheme="minorHAnsi"/>
          <w:bCs/>
        </w:rPr>
        <w:tab/>
        <w:t>Reis, Collins, Rau</w:t>
      </w:r>
    </w:p>
    <w:p w14:paraId="18E09199" w14:textId="635C711C" w:rsidR="007D17C7" w:rsidRPr="00782CB2" w:rsidRDefault="007D17C7" w:rsidP="007D17C7">
      <w:pPr>
        <w:spacing w:after="0" w:line="240" w:lineRule="auto"/>
        <w:rPr>
          <w:rFonts w:eastAsia="Times New Roman" w:cstheme="minorHAnsi"/>
          <w:bCs/>
        </w:rPr>
      </w:pPr>
      <w:r w:rsidRPr="00782CB2">
        <w:rPr>
          <w:rFonts w:eastAsia="Times New Roman" w:cstheme="minorHAnsi"/>
          <w:bCs/>
        </w:rPr>
        <w:t>County Law &amp; Library</w:t>
      </w:r>
      <w:r w:rsidRPr="00782CB2">
        <w:rPr>
          <w:rFonts w:eastAsia="Times New Roman" w:cstheme="minorHAnsi"/>
          <w:bCs/>
        </w:rPr>
        <w:tab/>
      </w:r>
      <w:r w:rsidRPr="00782CB2">
        <w:rPr>
          <w:rFonts w:eastAsia="Times New Roman" w:cstheme="minorHAnsi"/>
          <w:bCs/>
        </w:rPr>
        <w:tab/>
      </w:r>
      <w:r w:rsidRPr="00782CB2">
        <w:rPr>
          <w:rFonts w:eastAsia="Times New Roman" w:cstheme="minorHAnsi"/>
          <w:bCs/>
        </w:rPr>
        <w:tab/>
      </w:r>
      <w:r w:rsidRPr="00782CB2">
        <w:rPr>
          <w:rFonts w:eastAsia="Times New Roman" w:cstheme="minorHAnsi"/>
          <w:bCs/>
        </w:rPr>
        <w:tab/>
        <w:t>L</w:t>
      </w:r>
      <w:r w:rsidR="002F6FE0">
        <w:rPr>
          <w:rFonts w:eastAsia="Times New Roman" w:cstheme="minorHAnsi"/>
          <w:bCs/>
        </w:rPr>
        <w:t>ei</w:t>
      </w:r>
      <w:r w:rsidRPr="00782CB2">
        <w:rPr>
          <w:rFonts w:eastAsia="Times New Roman" w:cstheme="minorHAnsi"/>
          <w:bCs/>
        </w:rPr>
        <w:t>bel, Collins, Rau</w:t>
      </w:r>
    </w:p>
    <w:p w14:paraId="7A3E6163" w14:textId="77777777" w:rsidR="007D17C7" w:rsidRPr="00782CB2" w:rsidRDefault="007D17C7" w:rsidP="007D17C7">
      <w:pPr>
        <w:spacing w:after="0" w:line="240" w:lineRule="auto"/>
        <w:rPr>
          <w:rFonts w:eastAsia="Times New Roman" w:cstheme="minorHAnsi"/>
          <w:bCs/>
        </w:rPr>
      </w:pPr>
      <w:r w:rsidRPr="00782CB2">
        <w:rPr>
          <w:rFonts w:eastAsia="Times New Roman" w:cstheme="minorHAnsi"/>
          <w:bCs/>
        </w:rPr>
        <w:t>Golf Course &amp; ADA</w:t>
      </w:r>
      <w:r w:rsidRPr="00782CB2">
        <w:rPr>
          <w:rFonts w:eastAsia="Times New Roman" w:cstheme="minorHAnsi"/>
          <w:bCs/>
        </w:rPr>
        <w:tab/>
      </w:r>
      <w:r w:rsidRPr="00782CB2">
        <w:rPr>
          <w:rFonts w:eastAsia="Times New Roman" w:cstheme="minorHAnsi"/>
          <w:bCs/>
        </w:rPr>
        <w:tab/>
      </w:r>
      <w:r w:rsidRPr="00782CB2">
        <w:rPr>
          <w:rFonts w:eastAsia="Times New Roman" w:cstheme="minorHAnsi"/>
          <w:bCs/>
        </w:rPr>
        <w:tab/>
      </w:r>
      <w:r w:rsidRPr="00782CB2">
        <w:rPr>
          <w:rFonts w:eastAsia="Times New Roman" w:cstheme="minorHAnsi"/>
          <w:bCs/>
        </w:rPr>
        <w:tab/>
        <w:t>Reis, Yost, Rau</w:t>
      </w:r>
    </w:p>
    <w:p w14:paraId="7B88A170" w14:textId="77777777" w:rsidR="007D17C7" w:rsidRPr="00782CB2" w:rsidRDefault="007D17C7" w:rsidP="007D17C7">
      <w:pPr>
        <w:spacing w:after="0" w:line="240" w:lineRule="auto"/>
        <w:rPr>
          <w:rFonts w:eastAsia="Times New Roman" w:cstheme="minorHAnsi"/>
          <w:bCs/>
        </w:rPr>
      </w:pPr>
    </w:p>
    <w:bookmarkEnd w:id="2"/>
    <w:p w14:paraId="43A64E35" w14:textId="77777777" w:rsidR="007D17C7" w:rsidRPr="00782CB2" w:rsidRDefault="007D17C7" w:rsidP="007D17C7">
      <w:pPr>
        <w:spacing w:line="240" w:lineRule="auto"/>
        <w:jc w:val="center"/>
        <w:rPr>
          <w:rFonts w:eastAsia="Times New Roman" w:cstheme="minorHAnsi"/>
          <w:bCs/>
        </w:rPr>
      </w:pPr>
      <w:r w:rsidRPr="00782CB2">
        <w:rPr>
          <w:rFonts w:eastAsia="Times New Roman" w:cstheme="minorHAnsi"/>
          <w:b/>
        </w:rPr>
        <w:t>Other Board Appointments</w:t>
      </w:r>
    </w:p>
    <w:p w14:paraId="5E131F4B" w14:textId="77777777" w:rsidR="007D17C7" w:rsidRPr="00782CB2" w:rsidRDefault="007D17C7" w:rsidP="007D17C7">
      <w:pPr>
        <w:spacing w:line="240" w:lineRule="auto"/>
        <w:rPr>
          <w:rFonts w:eastAsia="Times New Roman" w:cstheme="minorHAnsi"/>
          <w:bCs/>
        </w:rPr>
      </w:pPr>
      <w:r w:rsidRPr="00782CB2">
        <w:rPr>
          <w:rFonts w:eastAsia="Times New Roman" w:cstheme="minorHAnsi"/>
          <w:bCs/>
          <w:u w:val="single"/>
        </w:rPr>
        <w:t>Zoning Board:</w:t>
      </w:r>
      <w:r w:rsidRPr="00782CB2">
        <w:rPr>
          <w:rFonts w:eastAsia="Times New Roman" w:cstheme="minorHAnsi"/>
          <w:bCs/>
        </w:rPr>
        <w:t xml:space="preserve"> Mayor Thomas Theisen, Lloyd </w:t>
      </w:r>
      <w:proofErr w:type="spellStart"/>
      <w:r w:rsidRPr="00782CB2">
        <w:rPr>
          <w:rFonts w:eastAsia="Times New Roman" w:cstheme="minorHAnsi"/>
          <w:bCs/>
        </w:rPr>
        <w:t>Breitag</w:t>
      </w:r>
      <w:proofErr w:type="spellEnd"/>
      <w:r w:rsidRPr="00782CB2">
        <w:rPr>
          <w:rFonts w:eastAsia="Times New Roman" w:cstheme="minorHAnsi"/>
          <w:bCs/>
        </w:rPr>
        <w:t xml:space="preserve">, Jackie Rau, Dean </w:t>
      </w:r>
      <w:proofErr w:type="spellStart"/>
      <w:r w:rsidRPr="00782CB2">
        <w:rPr>
          <w:rFonts w:eastAsia="Times New Roman" w:cstheme="minorHAnsi"/>
          <w:bCs/>
        </w:rPr>
        <w:t>Schock</w:t>
      </w:r>
      <w:proofErr w:type="spellEnd"/>
      <w:r w:rsidRPr="00782CB2">
        <w:rPr>
          <w:rFonts w:eastAsia="Times New Roman" w:cstheme="minorHAnsi"/>
          <w:bCs/>
        </w:rPr>
        <w:t>, Doug Yost, Building Administrator Richard Reis, and Secretary Sondra Waltman</w:t>
      </w:r>
    </w:p>
    <w:p w14:paraId="1EA46A7F" w14:textId="77777777" w:rsidR="007D17C7" w:rsidRPr="00782CB2" w:rsidRDefault="007D17C7" w:rsidP="007D17C7">
      <w:pPr>
        <w:spacing w:line="240" w:lineRule="auto"/>
        <w:rPr>
          <w:rFonts w:eastAsia="Times New Roman" w:cstheme="minorHAnsi"/>
          <w:bCs/>
        </w:rPr>
      </w:pPr>
      <w:r w:rsidRPr="00782CB2">
        <w:rPr>
          <w:rFonts w:eastAsia="Times New Roman" w:cstheme="minorHAnsi"/>
          <w:bCs/>
          <w:u w:val="single"/>
        </w:rPr>
        <w:t>Credit Board:</w:t>
      </w:r>
      <w:r w:rsidRPr="00782CB2">
        <w:rPr>
          <w:rFonts w:eastAsia="Times New Roman" w:cstheme="minorHAnsi"/>
          <w:bCs/>
        </w:rPr>
        <w:t xml:space="preserve"> Janelle Kolb, Dana Leibel, Richard </w:t>
      </w:r>
      <w:proofErr w:type="spellStart"/>
      <w:r w:rsidRPr="00782CB2">
        <w:rPr>
          <w:rFonts w:eastAsia="Times New Roman" w:cstheme="minorHAnsi"/>
          <w:bCs/>
        </w:rPr>
        <w:t>Jasmer</w:t>
      </w:r>
      <w:proofErr w:type="spellEnd"/>
      <w:r w:rsidRPr="00782CB2">
        <w:rPr>
          <w:rFonts w:eastAsia="Times New Roman" w:cstheme="minorHAnsi"/>
          <w:bCs/>
        </w:rPr>
        <w:t xml:space="preserve">, Doug Yost, Jessica </w:t>
      </w:r>
      <w:proofErr w:type="spellStart"/>
      <w:r w:rsidRPr="00782CB2">
        <w:rPr>
          <w:rFonts w:eastAsia="Times New Roman" w:cstheme="minorHAnsi"/>
          <w:bCs/>
        </w:rPr>
        <w:t>Lipke</w:t>
      </w:r>
      <w:proofErr w:type="spellEnd"/>
      <w:r w:rsidRPr="00782CB2">
        <w:rPr>
          <w:rFonts w:eastAsia="Times New Roman" w:cstheme="minorHAnsi"/>
          <w:bCs/>
        </w:rPr>
        <w:t xml:space="preserve">, Dean </w:t>
      </w:r>
      <w:proofErr w:type="spellStart"/>
      <w:r w:rsidRPr="00782CB2">
        <w:rPr>
          <w:rFonts w:eastAsia="Times New Roman" w:cstheme="minorHAnsi"/>
          <w:bCs/>
        </w:rPr>
        <w:t>Schock</w:t>
      </w:r>
      <w:proofErr w:type="spellEnd"/>
      <w:r w:rsidRPr="00782CB2">
        <w:rPr>
          <w:rFonts w:eastAsia="Times New Roman" w:cstheme="minorHAnsi"/>
          <w:bCs/>
        </w:rPr>
        <w:t>, Michael Yost, and Program Director Sondra Waltman</w:t>
      </w:r>
    </w:p>
    <w:p w14:paraId="24965358" w14:textId="77777777" w:rsidR="007D17C7" w:rsidRPr="00782CB2" w:rsidRDefault="007D17C7" w:rsidP="007D17C7">
      <w:pPr>
        <w:spacing w:line="240" w:lineRule="auto"/>
        <w:rPr>
          <w:rFonts w:eastAsia="Times New Roman" w:cstheme="minorHAnsi"/>
          <w:bCs/>
        </w:rPr>
      </w:pPr>
      <w:r w:rsidRPr="00782CB2">
        <w:rPr>
          <w:rFonts w:eastAsia="Times New Roman" w:cstheme="minorHAnsi"/>
          <w:bCs/>
          <w:u w:val="single"/>
        </w:rPr>
        <w:t>Library Board:</w:t>
      </w:r>
      <w:r w:rsidRPr="00782CB2">
        <w:rPr>
          <w:rFonts w:eastAsia="Times New Roman" w:cstheme="minorHAnsi"/>
          <w:bCs/>
        </w:rPr>
        <w:t xml:space="preserve"> Virginia Kessler, Deb Weiszhaar, Marilyn Erdmann, Zack Walz, VACANT, and one vote from the three council members on the committee: Leibel, Collins, Rau</w:t>
      </w:r>
    </w:p>
    <w:p w14:paraId="36081C34" w14:textId="35B155EF" w:rsidR="007D17C7" w:rsidRPr="00782CB2" w:rsidRDefault="007D17C7" w:rsidP="007D17C7">
      <w:pPr>
        <w:spacing w:line="240" w:lineRule="auto"/>
        <w:rPr>
          <w:rFonts w:eastAsia="Times New Roman" w:cstheme="minorHAnsi"/>
          <w:bCs/>
        </w:rPr>
      </w:pPr>
      <w:r w:rsidRPr="00782CB2">
        <w:rPr>
          <w:rFonts w:eastAsia="Times New Roman" w:cstheme="minorHAnsi"/>
          <w:bCs/>
          <w:u w:val="single"/>
        </w:rPr>
        <w:t>Housing &amp; Redevelopment Commission:</w:t>
      </w:r>
      <w:r w:rsidRPr="00782CB2">
        <w:rPr>
          <w:rFonts w:eastAsia="Times New Roman" w:cstheme="minorHAnsi"/>
          <w:bCs/>
        </w:rPr>
        <w:t xml:space="preserve"> President Becky Wolff, Secretary Pam Schaffner, Jackie Rau, Allen Aman</w:t>
      </w:r>
      <w:r>
        <w:rPr>
          <w:rFonts w:eastAsia="Times New Roman" w:cstheme="minorHAnsi"/>
          <w:bCs/>
        </w:rPr>
        <w:t>,</w:t>
      </w:r>
      <w:r w:rsidRPr="00782CB2">
        <w:rPr>
          <w:rFonts w:eastAsia="Times New Roman" w:cstheme="minorHAnsi"/>
          <w:bCs/>
        </w:rPr>
        <w:t xml:space="preserve"> and Jeff Mueller</w:t>
      </w:r>
    </w:p>
    <w:p w14:paraId="702ECA6F" w14:textId="6F3A79FA" w:rsidR="007D17C7" w:rsidRPr="00782CB2" w:rsidRDefault="007D17C7" w:rsidP="007D17C7">
      <w:pPr>
        <w:spacing w:line="240" w:lineRule="auto"/>
        <w:rPr>
          <w:rFonts w:eastAsia="Times New Roman" w:cstheme="minorHAnsi"/>
          <w:bCs/>
        </w:rPr>
      </w:pPr>
      <w:r w:rsidRPr="00782CB2">
        <w:rPr>
          <w:rFonts w:eastAsia="Times New Roman" w:cstheme="minorHAnsi"/>
          <w:bCs/>
          <w:u w:val="single"/>
        </w:rPr>
        <w:t>Leola Golf Association:</w:t>
      </w:r>
      <w:r w:rsidRPr="00782CB2">
        <w:rPr>
          <w:rFonts w:eastAsia="Times New Roman" w:cstheme="minorHAnsi"/>
          <w:bCs/>
        </w:rPr>
        <w:t xml:space="preserve"> President Mike Waltman, Secretary Katie Weiszhaar, Treasurer Deb Weiszhaar, Directors Terry Hoffman</w:t>
      </w:r>
      <w:r>
        <w:rPr>
          <w:rFonts w:eastAsia="Times New Roman" w:cstheme="minorHAnsi"/>
          <w:bCs/>
        </w:rPr>
        <w:t>,</w:t>
      </w:r>
      <w:r w:rsidRPr="00782CB2">
        <w:rPr>
          <w:rFonts w:eastAsia="Times New Roman" w:cstheme="minorHAnsi"/>
          <w:bCs/>
        </w:rPr>
        <w:t xml:space="preserve"> and Chuck </w:t>
      </w:r>
      <w:proofErr w:type="spellStart"/>
      <w:r w:rsidRPr="00782CB2">
        <w:rPr>
          <w:rFonts w:eastAsia="Times New Roman" w:cstheme="minorHAnsi"/>
          <w:bCs/>
        </w:rPr>
        <w:t>Schaunaman</w:t>
      </w:r>
      <w:proofErr w:type="spellEnd"/>
    </w:p>
    <w:p w14:paraId="4E18F278" w14:textId="316668F4" w:rsidR="007D17C7" w:rsidRPr="00782CB2" w:rsidRDefault="007D17C7" w:rsidP="007D17C7">
      <w:pPr>
        <w:spacing w:line="240" w:lineRule="auto"/>
        <w:rPr>
          <w:rFonts w:eastAsia="Times New Roman" w:cstheme="minorHAnsi"/>
          <w:bCs/>
        </w:rPr>
      </w:pPr>
      <w:r w:rsidRPr="00782CB2">
        <w:rPr>
          <w:rFonts w:eastAsia="Times New Roman" w:cstheme="minorHAnsi"/>
          <w:bCs/>
          <w:u w:val="single"/>
        </w:rPr>
        <w:t>Leola Economic Advancement &amp; Development (LEAD):</w:t>
      </w:r>
      <w:r w:rsidRPr="00782CB2">
        <w:rPr>
          <w:rFonts w:eastAsia="Times New Roman" w:cstheme="minorHAnsi"/>
          <w:bCs/>
        </w:rPr>
        <w:t xml:space="preserve"> Two members from the school, city, and the Leola Development Corporation – Bev Meyer, Trevor Zantow, Denise Brandner, Jackie Leibel, Michael Yost, Mayor Thomas Theisen, Shane Moser, Jeff Mueller, John Bender, Ronda </w:t>
      </w:r>
      <w:proofErr w:type="spellStart"/>
      <w:r w:rsidRPr="00782CB2">
        <w:rPr>
          <w:rFonts w:eastAsia="Times New Roman" w:cstheme="minorHAnsi"/>
          <w:bCs/>
        </w:rPr>
        <w:t>Geffre</w:t>
      </w:r>
      <w:proofErr w:type="spellEnd"/>
      <w:r w:rsidRPr="00782CB2">
        <w:rPr>
          <w:rFonts w:eastAsia="Times New Roman" w:cstheme="minorHAnsi"/>
          <w:bCs/>
        </w:rPr>
        <w:t xml:space="preserve">, Janice </w:t>
      </w:r>
      <w:proofErr w:type="spellStart"/>
      <w:r w:rsidRPr="00782CB2">
        <w:rPr>
          <w:rFonts w:eastAsia="Times New Roman" w:cstheme="minorHAnsi"/>
          <w:bCs/>
        </w:rPr>
        <w:t>Jasmer</w:t>
      </w:r>
      <w:proofErr w:type="spellEnd"/>
      <w:r w:rsidRPr="00782CB2">
        <w:rPr>
          <w:rFonts w:eastAsia="Times New Roman" w:cstheme="minorHAnsi"/>
          <w:bCs/>
        </w:rPr>
        <w:t xml:space="preserve"> (Treasurer)</w:t>
      </w:r>
      <w:r>
        <w:rPr>
          <w:rFonts w:eastAsia="Times New Roman" w:cstheme="minorHAnsi"/>
          <w:bCs/>
        </w:rPr>
        <w:t>,</w:t>
      </w:r>
      <w:r w:rsidRPr="00782CB2">
        <w:rPr>
          <w:rFonts w:eastAsia="Times New Roman" w:cstheme="minorHAnsi"/>
          <w:bCs/>
        </w:rPr>
        <w:t xml:space="preserve"> and VACANT (Economic Development Director) </w:t>
      </w:r>
    </w:p>
    <w:p w14:paraId="5345D5F6" w14:textId="77777777" w:rsidR="007D17C7" w:rsidRPr="00782CB2" w:rsidRDefault="007D17C7" w:rsidP="007D17C7">
      <w:pPr>
        <w:spacing w:line="240" w:lineRule="auto"/>
        <w:jc w:val="center"/>
        <w:rPr>
          <w:rFonts w:eastAsia="Times New Roman" w:cstheme="minorHAnsi"/>
          <w:bCs/>
        </w:rPr>
      </w:pPr>
      <w:r w:rsidRPr="00782CB2">
        <w:rPr>
          <w:rFonts w:eastAsia="Times New Roman" w:cstheme="minorHAnsi"/>
          <w:b/>
        </w:rPr>
        <w:t>Other Appointments</w:t>
      </w:r>
    </w:p>
    <w:p w14:paraId="392E1D27" w14:textId="77777777" w:rsidR="007D17C7" w:rsidRPr="00782CB2" w:rsidRDefault="007D17C7" w:rsidP="007D17C7">
      <w:pPr>
        <w:spacing w:line="240" w:lineRule="auto"/>
        <w:rPr>
          <w:rFonts w:cstheme="minorHAnsi"/>
          <w:bCs/>
        </w:rPr>
      </w:pPr>
      <w:r w:rsidRPr="00782CB2">
        <w:rPr>
          <w:rFonts w:eastAsia="Times New Roman" w:cstheme="minorHAnsi"/>
          <w:bCs/>
        </w:rPr>
        <w:t xml:space="preserve">Official depository CorTrust Bank; Official newspaper McPherson County Herald; Attorney Vaughn Beck at Beck Law Office; Engineer Helms &amp; Associates; Planning district Northeast Council of Governments (NECOG); Law enforcement Sheriff David Ackerman, Deputy Allie Hilgemann &amp; Deputy Steven </w:t>
      </w:r>
      <w:proofErr w:type="spellStart"/>
      <w:r w:rsidRPr="00782CB2">
        <w:rPr>
          <w:rFonts w:eastAsia="Times New Roman" w:cstheme="minorHAnsi"/>
          <w:bCs/>
        </w:rPr>
        <w:t>Lipke</w:t>
      </w:r>
      <w:proofErr w:type="spellEnd"/>
      <w:r w:rsidRPr="00782CB2">
        <w:rPr>
          <w:rFonts w:eastAsia="Times New Roman" w:cstheme="minorHAnsi"/>
          <w:bCs/>
        </w:rPr>
        <w:t xml:space="preserve">; Code Enforcement Mike Olson and Joel Johnson with Code Enforcement Specialists; Finance Officer Sondra Waltman; Assistant Finance Officer Deb Weiszhaar; Website Coordinator Deb Weiszhaar; Maintenance Superintendent VACANT; Water Superintendent Jeff </w:t>
      </w:r>
      <w:proofErr w:type="spellStart"/>
      <w:r w:rsidRPr="00782CB2">
        <w:rPr>
          <w:rFonts w:eastAsia="Times New Roman" w:cstheme="minorHAnsi"/>
          <w:bCs/>
        </w:rPr>
        <w:t>Tschappat</w:t>
      </w:r>
      <w:proofErr w:type="spellEnd"/>
      <w:r w:rsidRPr="00782CB2">
        <w:rPr>
          <w:rFonts w:eastAsia="Times New Roman" w:cstheme="minorHAnsi"/>
          <w:bCs/>
        </w:rPr>
        <w:t xml:space="preserve">; Mosquito Spraying Jeff </w:t>
      </w:r>
      <w:proofErr w:type="spellStart"/>
      <w:r w:rsidRPr="00782CB2">
        <w:rPr>
          <w:rFonts w:eastAsia="Times New Roman" w:cstheme="minorHAnsi"/>
          <w:bCs/>
        </w:rPr>
        <w:t>Tschappat</w:t>
      </w:r>
      <w:proofErr w:type="spellEnd"/>
      <w:r w:rsidRPr="00782CB2">
        <w:rPr>
          <w:rFonts w:eastAsia="Times New Roman" w:cstheme="minorHAnsi"/>
          <w:bCs/>
        </w:rPr>
        <w:t xml:space="preserve">; Head Librarian Pam Walz, Custodian Zulma </w:t>
      </w:r>
      <w:proofErr w:type="spellStart"/>
      <w:r w:rsidRPr="00782CB2">
        <w:rPr>
          <w:rFonts w:eastAsia="Times New Roman" w:cstheme="minorHAnsi"/>
          <w:bCs/>
        </w:rPr>
        <w:t>Velazquesz</w:t>
      </w:r>
      <w:proofErr w:type="spellEnd"/>
      <w:r w:rsidRPr="00782CB2">
        <w:rPr>
          <w:rFonts w:eastAsia="Times New Roman" w:cstheme="minorHAnsi"/>
          <w:bCs/>
        </w:rPr>
        <w:t>; Pool Manager VACANT; Garbage/Sanitation Dependable Sanitation; Utilities: Web Water, Montana-Dakota Utilities (MDU), Valley Telecommunications</w:t>
      </w:r>
      <w:r w:rsidRPr="00782CB2">
        <w:rPr>
          <w:rFonts w:cstheme="minorHAnsi"/>
          <w:bCs/>
        </w:rPr>
        <w:t xml:space="preserve"> </w:t>
      </w:r>
    </w:p>
    <w:bookmarkEnd w:id="3"/>
    <w:p w14:paraId="490AAADF" w14:textId="1826DC7D" w:rsidR="00E354DD" w:rsidRDefault="00E354DD">
      <w:r>
        <w:lastRenderedPageBreak/>
        <w:t xml:space="preserve">Motion by Rau </w:t>
      </w:r>
      <w:r w:rsidR="002F6FE0">
        <w:t xml:space="preserve">with a </w:t>
      </w:r>
      <w:r>
        <w:t>second</w:t>
      </w:r>
      <w:r w:rsidR="002F6FE0">
        <w:t xml:space="preserve"> </w:t>
      </w:r>
      <w:r>
        <w:t>by Reis to authorize the finance officer/mayor/council president to pay payroll and bills to avoid finance charges if due prior to council meeting approval.  Motion carried.</w:t>
      </w:r>
    </w:p>
    <w:p w14:paraId="538B5B74" w14:textId="13F1C26B" w:rsidR="00E354DD" w:rsidRDefault="00E354DD">
      <w:r>
        <w:t>The city’s annual audit will take place July 15-16, 2020.</w:t>
      </w:r>
    </w:p>
    <w:p w14:paraId="3CBC3676" w14:textId="65E99879" w:rsidR="00630FA6" w:rsidRDefault="00630FA6">
      <w:r>
        <w:t>The Leola Comfort Station was a grant from 1980 regarding the construction of a bathroom</w:t>
      </w:r>
      <w:r w:rsidR="002F6FE0">
        <w:t>(</w:t>
      </w:r>
      <w:r>
        <w:t>s</w:t>
      </w:r>
      <w:r w:rsidR="002F6FE0">
        <w:t>)</w:t>
      </w:r>
      <w:r>
        <w:t>/storage facility (the old concession stands) at the ball fields on the SW corner of town.  It was brought to our attention through a compliant check that the city is</w:t>
      </w:r>
      <w:r w:rsidR="009B3789">
        <w:t xml:space="preserve"> currently</w:t>
      </w:r>
      <w:r>
        <w:t xml:space="preserve"> non</w:t>
      </w:r>
      <w:r w:rsidR="002F6FE0">
        <w:t>-</w:t>
      </w:r>
      <w:r>
        <w:t xml:space="preserve">compliant with the </w:t>
      </w:r>
      <w:r w:rsidR="009B3789">
        <w:t>terms</w:t>
      </w:r>
      <w:r>
        <w:t xml:space="preserve">.  The city will work with the grant coordinator </w:t>
      </w:r>
      <w:r w:rsidR="009B3789">
        <w:t xml:space="preserve">Randy Kittle </w:t>
      </w:r>
      <w:r>
        <w:t>to resolve this.</w:t>
      </w:r>
    </w:p>
    <w:p w14:paraId="2EAD2A7D" w14:textId="40FC957F" w:rsidR="00E354DD" w:rsidRDefault="00496486">
      <w:r>
        <w:t xml:space="preserve">Rau </w:t>
      </w:r>
      <w:r w:rsidR="00D37F80">
        <w:t xml:space="preserve">introduced Ordinance 1-2-1, read and </w:t>
      </w:r>
      <w:r>
        <w:t xml:space="preserve">moved </w:t>
      </w:r>
      <w:r w:rsidR="00D37F80">
        <w:t>to adopt.  Bollinger seconded the motion.  All in favor, motion carried.</w:t>
      </w:r>
    </w:p>
    <w:p w14:paraId="753051A0" w14:textId="0971B48C" w:rsidR="00B21679" w:rsidRDefault="00B21679">
      <w:r>
        <w:t>ORDINANCE No. 2020-01</w:t>
      </w:r>
    </w:p>
    <w:p w14:paraId="6A280F8F" w14:textId="7248D404" w:rsidR="00B21679" w:rsidRDefault="00B21679">
      <w:r>
        <w:t>AN ORDINANCE AM</w:t>
      </w:r>
      <w:r w:rsidR="002F6FE0">
        <w:t>EN</w:t>
      </w:r>
      <w:r>
        <w:t>DING TITLE 1 SECTION 1-2-1 OF THE MUNICIPAL ORDINANCE OF THE CITY OF LEOLA</w:t>
      </w:r>
    </w:p>
    <w:p w14:paraId="5F14F83C" w14:textId="1FF7C259" w:rsidR="00B21679" w:rsidRDefault="00B21679">
      <w:r>
        <w:t>BE IT ORDAINED BY THE MUNICIP</w:t>
      </w:r>
      <w:r w:rsidR="002F6FE0">
        <w:t>A</w:t>
      </w:r>
      <w:r>
        <w:t>LITY OF THE CITY OF LEOLA, MCPHERSON COUNTY, SOUTH DAKOTA, that the following shall replace Title 1 Section 1-2-1 of the Municipal Ordinance of the City of Leola:</w:t>
      </w:r>
    </w:p>
    <w:p w14:paraId="31AB0AAE" w14:textId="1B335605" w:rsidR="00B21679" w:rsidRDefault="00B21679">
      <w:r>
        <w:t xml:space="preserve">1-2-1 </w:t>
      </w:r>
      <w:r>
        <w:rPr>
          <w:u w:val="single"/>
        </w:rPr>
        <w:t>Regular Meetings:</w:t>
      </w:r>
      <w:r>
        <w:t xml:space="preserve"> The regular monthly meetings of the City Council of the City of Leola shall be held at the Municipal Building in said City on the first Monday of each month, except when Monday </w:t>
      </w:r>
      <w:r w:rsidR="002F6FE0">
        <w:t xml:space="preserve">is </w:t>
      </w:r>
      <w:r>
        <w:t>a legal holiday, and in that case the meeting shall be held on a specified date.</w:t>
      </w:r>
    </w:p>
    <w:p w14:paraId="2519D18A" w14:textId="5CE49DFF" w:rsidR="00B21679" w:rsidRDefault="00B21679">
      <w:r>
        <w:t>First Reading: July 6, 2020</w:t>
      </w:r>
    </w:p>
    <w:p w14:paraId="498E3054" w14:textId="66AB9A2B" w:rsidR="00B21679" w:rsidRDefault="00B21679">
      <w:r>
        <w:t>Public Hearing/Second Reading: August 3, 2020</w:t>
      </w:r>
    </w:p>
    <w:p w14:paraId="6046597B" w14:textId="3C206098" w:rsidR="00B21679" w:rsidRDefault="00B21679">
      <w:r>
        <w:t xml:space="preserve">Publication dates: </w:t>
      </w:r>
      <w:r w:rsidR="001D426C">
        <w:t>July 16, 2020 and August 13, 2020</w:t>
      </w:r>
    </w:p>
    <w:p w14:paraId="41268747" w14:textId="1E037AE1" w:rsidR="001D426C" w:rsidRDefault="001D426C">
      <w:r>
        <w:t>Effective Date: September 8, 2020</w:t>
      </w:r>
    </w:p>
    <w:p w14:paraId="07C25642" w14:textId="645F28D8" w:rsidR="001D426C" w:rsidRDefault="001D426C">
      <w:r>
        <w:t>ATTEST:</w:t>
      </w:r>
    </w:p>
    <w:p w14:paraId="1CD64C6C" w14:textId="0DA21F91" w:rsidR="001D426C" w:rsidRDefault="001D426C">
      <w:r>
        <w:t>____________________</w:t>
      </w:r>
      <w:r>
        <w:tab/>
      </w:r>
      <w:r>
        <w:tab/>
      </w:r>
      <w:r>
        <w:tab/>
      </w:r>
      <w:r>
        <w:tab/>
        <w:t>____________________</w:t>
      </w:r>
    </w:p>
    <w:p w14:paraId="33BD3D39" w14:textId="35000407" w:rsidR="001D426C" w:rsidRDefault="001D426C">
      <w:r>
        <w:t>Finance Officer</w:t>
      </w:r>
      <w:r>
        <w:tab/>
      </w:r>
      <w:r>
        <w:tab/>
      </w:r>
      <w:r>
        <w:tab/>
      </w:r>
      <w:r>
        <w:tab/>
      </w:r>
      <w:r>
        <w:tab/>
      </w:r>
      <w:r>
        <w:tab/>
        <w:t>Mayor</w:t>
      </w:r>
    </w:p>
    <w:p w14:paraId="5CA740AE" w14:textId="58C4F6B0" w:rsidR="00D37F80" w:rsidRDefault="00D37F80">
      <w:r>
        <w:t>NOTICE OF ADOPTION</w:t>
      </w:r>
    </w:p>
    <w:p w14:paraId="17389156" w14:textId="5DCD2E65" w:rsidR="00D37F80" w:rsidRDefault="00D37F80">
      <w:r>
        <w:t>ORDINANCE No. 2020-01 AM</w:t>
      </w:r>
      <w:r w:rsidR="002F6FE0">
        <w:t>EN</w:t>
      </w:r>
      <w:r>
        <w:t>DING TITLE 1 SECTION 1-2-1 OF THE MUNICIPAL ORDINANCE OF THE CITY OF LEOLA</w:t>
      </w:r>
    </w:p>
    <w:p w14:paraId="481A566F" w14:textId="1B39E471" w:rsidR="00D37F80" w:rsidRDefault="00D37F80">
      <w:r>
        <w:t>NOTICE is hereby given that Ordinance No. 2020-01 being an ordinance amending Title 1 Section 1-2-1 of the Municipal Ordinances of the City of Leola, as set forth, was duly adopted by the City of Leola on the 6</w:t>
      </w:r>
      <w:r w:rsidRPr="00D37F80">
        <w:rPr>
          <w:vertAlign w:val="superscript"/>
        </w:rPr>
        <w:t>th</w:t>
      </w:r>
      <w:r>
        <w:t xml:space="preserve"> day of July, 2020, and that such ordinance shall be effective September 8, 2020.</w:t>
      </w:r>
    </w:p>
    <w:p w14:paraId="16FD734F" w14:textId="4CC6FB20" w:rsidR="00D37F80" w:rsidRDefault="00D37F80">
      <w:r>
        <w:t>Dated this 6</w:t>
      </w:r>
      <w:r w:rsidRPr="00D37F80">
        <w:rPr>
          <w:vertAlign w:val="superscript"/>
        </w:rPr>
        <w:t>th</w:t>
      </w:r>
      <w:r>
        <w:t xml:space="preserve"> day of July</w:t>
      </w:r>
      <w:r w:rsidR="00F10B68">
        <w:t xml:space="preserve"> 2020.</w:t>
      </w:r>
    </w:p>
    <w:p w14:paraId="46E30D2B" w14:textId="2C46ECE4" w:rsidR="00F10B68" w:rsidRDefault="00F10B68" w:rsidP="00F10B68">
      <w:r>
        <w:tab/>
      </w:r>
      <w:r>
        <w:tab/>
      </w:r>
      <w:r>
        <w:tab/>
      </w:r>
      <w:r>
        <w:tab/>
      </w:r>
      <w:r>
        <w:tab/>
      </w:r>
      <w:r>
        <w:tab/>
      </w:r>
      <w:r>
        <w:tab/>
        <w:t>____________________</w:t>
      </w:r>
    </w:p>
    <w:p w14:paraId="6611F723" w14:textId="662B7352" w:rsidR="00D37F80" w:rsidRPr="00B21679" w:rsidRDefault="00F10B68">
      <w:r>
        <w:tab/>
      </w:r>
      <w:r>
        <w:tab/>
      </w:r>
      <w:r>
        <w:tab/>
      </w:r>
      <w:r>
        <w:tab/>
      </w:r>
      <w:r>
        <w:tab/>
      </w:r>
      <w:r>
        <w:tab/>
      </w:r>
      <w:r>
        <w:tab/>
        <w:t>Mayor</w:t>
      </w:r>
      <w:r>
        <w:tab/>
      </w:r>
    </w:p>
    <w:p w14:paraId="028599CC" w14:textId="408695A4" w:rsidR="00824851" w:rsidRDefault="00824851">
      <w:r>
        <w:lastRenderedPageBreak/>
        <w:t>There will be a special meeting held in August to review the 2021 budget.  The date will be set at the next council meeting.  The county estimated maximum property taxes for 2021 are $261,019.18</w:t>
      </w:r>
      <w:r w:rsidR="002F6FE0">
        <w:t xml:space="preserve"> dollars</w:t>
      </w:r>
      <w:r>
        <w:t>.</w:t>
      </w:r>
    </w:p>
    <w:p w14:paraId="2038FE5A" w14:textId="0609A9EA" w:rsidR="00832308" w:rsidRDefault="00AB446D">
      <w:r>
        <w:t>Through the SD Local Government COVID Recovery Fund, the City of Leola is eligible for up to $96,534 for the reimbursement of expenses related to the pandemic.  The total funding is based on population and has specific guidelines to be eligible for reimbursement.</w:t>
      </w:r>
    </w:p>
    <w:p w14:paraId="3BC819AD" w14:textId="243C31B8" w:rsidR="000156AD" w:rsidRDefault="000156AD">
      <w:r>
        <w:t>Miscellaneous project updates</w:t>
      </w:r>
      <w:r w:rsidR="00D1059E">
        <w:t xml:space="preserve">: Discussion was held on </w:t>
      </w:r>
      <w:r>
        <w:t>additional light</w:t>
      </w:r>
      <w:r w:rsidR="00D1059E">
        <w:t>ing option</w:t>
      </w:r>
      <w:r>
        <w:t>s at the dam/campgrounds.  No action taken.</w:t>
      </w:r>
    </w:p>
    <w:p w14:paraId="39026596" w14:textId="02D1784A" w:rsidR="002A56B1" w:rsidRDefault="002A56B1">
      <w:r>
        <w:rPr>
          <w:b/>
          <w:bCs/>
        </w:rPr>
        <w:t xml:space="preserve">Upcoming Meetings: </w:t>
      </w:r>
      <w:r>
        <w:t xml:space="preserve"> There will be a zoning meeting at 6:30 pm on August 3</w:t>
      </w:r>
      <w:r w:rsidR="00C407F6" w:rsidRPr="00C407F6">
        <w:rPr>
          <w:vertAlign w:val="superscript"/>
        </w:rPr>
        <w:t>rd</w:t>
      </w:r>
      <w:r w:rsidR="00C407F6">
        <w:t xml:space="preserve"> </w:t>
      </w:r>
      <w:r>
        <w:t>at the municipal building.  The next city council meeting will be August 3</w:t>
      </w:r>
      <w:r w:rsidR="00C407F6" w:rsidRPr="00C407F6">
        <w:rPr>
          <w:vertAlign w:val="superscript"/>
        </w:rPr>
        <w:t>rd</w:t>
      </w:r>
      <w:r w:rsidR="00C407F6">
        <w:t xml:space="preserve"> </w:t>
      </w:r>
      <w:r>
        <w:t>at 7:00 pm.</w:t>
      </w:r>
    </w:p>
    <w:p w14:paraId="59D3745B" w14:textId="21A309B3" w:rsidR="002A56B1" w:rsidRDefault="002A56B1">
      <w:r>
        <w:rPr>
          <w:b/>
          <w:bCs/>
        </w:rPr>
        <w:t>Correspondence:</w:t>
      </w:r>
      <w:r>
        <w:t xml:space="preserve">  Mayor Theisen shared with the council awards the city received from the Department of Environment &amp; Natural Resources (DENR)</w:t>
      </w:r>
      <w:r w:rsidR="00E116A9">
        <w:t xml:space="preserve"> for meeting the requirements of the Safe Drinking Water Act and regulations for supplying safe drinking water</w:t>
      </w:r>
      <w:r>
        <w:t>; the Restricted Use Site permit will expire in January</w:t>
      </w:r>
      <w:r w:rsidR="003C1CC9">
        <w:t>; and lastly the SD Department of Transportation has invited the city to share input regarding the four year Statewide Transportation Improvement Program (STIP) to identify/improve South Dakota’s transportation system.</w:t>
      </w:r>
    </w:p>
    <w:p w14:paraId="06B7CB5B" w14:textId="770B0C25" w:rsidR="00E116A9" w:rsidRDefault="00E116A9">
      <w:r>
        <w:rPr>
          <w:b/>
          <w:bCs/>
        </w:rPr>
        <w:t>Executive Session:</w:t>
      </w:r>
      <w:r>
        <w:t xml:space="preserve">  At 10:20p</w:t>
      </w:r>
      <w:r w:rsidR="00D1059E">
        <w:t xml:space="preserve">, </w:t>
      </w:r>
      <w:r>
        <w:t xml:space="preserve">Mayor Theisen requested executive session with a motion </w:t>
      </w:r>
      <w:r w:rsidR="00D1059E">
        <w:t>by R</w:t>
      </w:r>
      <w:r>
        <w:t>au</w:t>
      </w:r>
      <w:r w:rsidR="00D1059E">
        <w:t xml:space="preserve"> with </w:t>
      </w:r>
      <w:r>
        <w:t>a second</w:t>
      </w:r>
      <w:r w:rsidR="00D1059E">
        <w:t xml:space="preserve"> by </w:t>
      </w:r>
      <w:r>
        <w:t>Bollinger.</w:t>
      </w:r>
      <w:r w:rsidR="00D1059E">
        <w:t xml:space="preserve">  </w:t>
      </w:r>
      <w:r>
        <w:t>Executive session ended at 10:48p.</w:t>
      </w:r>
      <w:r w:rsidR="00D1059E">
        <w:t xml:space="preserve">  </w:t>
      </w:r>
      <w:r w:rsidR="00E92B58">
        <w:t>The council granted Finance Officer Waltman a $500 raise effective August 1</w:t>
      </w:r>
      <w:r w:rsidR="00E92B58" w:rsidRPr="00E92B58">
        <w:rPr>
          <w:vertAlign w:val="superscript"/>
        </w:rPr>
        <w:t>st</w:t>
      </w:r>
      <w:r w:rsidR="00E92B58">
        <w:t xml:space="preserve"> per the terms </w:t>
      </w:r>
      <w:r w:rsidR="00D1059E">
        <w:t xml:space="preserve">of her employment agreement.  </w:t>
      </w:r>
      <w:r w:rsidR="00E92B58">
        <w:t>No other action was taken.</w:t>
      </w:r>
    </w:p>
    <w:p w14:paraId="6B157645" w14:textId="7C4F5A33" w:rsidR="00E92B58" w:rsidRDefault="00D1059E">
      <w:r>
        <w:t xml:space="preserve">Motion by </w:t>
      </w:r>
      <w:r w:rsidR="00E92B58">
        <w:t xml:space="preserve">Reis </w:t>
      </w:r>
      <w:r>
        <w:t xml:space="preserve">with a second by Rau at 10:50p to </w:t>
      </w:r>
      <w:r w:rsidR="00A8206B">
        <w:t xml:space="preserve">adjourn </w:t>
      </w:r>
      <w:r w:rsidR="00E92B58">
        <w:t>the meeting</w:t>
      </w:r>
      <w:r>
        <w:t xml:space="preserve">.  </w:t>
      </w:r>
      <w:r w:rsidR="00E92B58">
        <w:t>Motion carried.</w:t>
      </w:r>
    </w:p>
    <w:p w14:paraId="301BA643" w14:textId="77777777" w:rsidR="00863735" w:rsidRDefault="00863735" w:rsidP="00863735">
      <w:r>
        <w:t>ATTEST:</w:t>
      </w:r>
    </w:p>
    <w:p w14:paraId="2FC62DE9" w14:textId="77777777" w:rsidR="00863735" w:rsidRPr="00C04D02" w:rsidRDefault="00863735" w:rsidP="00863735">
      <w:pPr>
        <w:rPr>
          <w:sz w:val="32"/>
          <w:szCs w:val="32"/>
        </w:rPr>
      </w:pPr>
    </w:p>
    <w:p w14:paraId="60DC07C1" w14:textId="77777777" w:rsidR="00863735" w:rsidRDefault="00863735" w:rsidP="00863735">
      <w:r>
        <w:t>____________________________</w:t>
      </w:r>
      <w:r>
        <w:tab/>
      </w:r>
      <w:r>
        <w:tab/>
      </w:r>
      <w:r>
        <w:tab/>
        <w:t>__________________________</w:t>
      </w:r>
    </w:p>
    <w:p w14:paraId="74225538" w14:textId="4570C7B7" w:rsidR="00863735" w:rsidRDefault="00863735" w:rsidP="00863735">
      <w:r>
        <w:t>Finance Officer</w:t>
      </w:r>
      <w:r>
        <w:tab/>
      </w:r>
      <w:r>
        <w:tab/>
      </w:r>
      <w:r>
        <w:tab/>
      </w:r>
      <w:r>
        <w:tab/>
      </w:r>
      <w:r>
        <w:tab/>
      </w:r>
      <w:r>
        <w:tab/>
        <w:t>Mayor</w:t>
      </w:r>
    </w:p>
    <w:p w14:paraId="42EC8ED2" w14:textId="77777777" w:rsidR="00863735" w:rsidRDefault="00863735" w:rsidP="00863735">
      <w:r>
        <w:t>The city is an Equal Opportunity Provider and Employer</w:t>
      </w:r>
    </w:p>
    <w:p w14:paraId="1F80EFD4" w14:textId="6837E22C" w:rsidR="00863735" w:rsidRPr="00984313" w:rsidRDefault="00863735" w:rsidP="00863735">
      <w:r>
        <w:t>Published once at an approximate cost of $_____________.</w:t>
      </w:r>
    </w:p>
    <w:sectPr w:rsidR="00863735" w:rsidRPr="00984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C4"/>
    <w:rsid w:val="000156AD"/>
    <w:rsid w:val="00104DF2"/>
    <w:rsid w:val="00192CE9"/>
    <w:rsid w:val="001D426C"/>
    <w:rsid w:val="002A56B1"/>
    <w:rsid w:val="002F6FE0"/>
    <w:rsid w:val="00302A05"/>
    <w:rsid w:val="003C1CC9"/>
    <w:rsid w:val="00470F04"/>
    <w:rsid w:val="0049092C"/>
    <w:rsid w:val="00496486"/>
    <w:rsid w:val="004E114A"/>
    <w:rsid w:val="004F6EBD"/>
    <w:rsid w:val="00525F0E"/>
    <w:rsid w:val="00556F9A"/>
    <w:rsid w:val="00562DA7"/>
    <w:rsid w:val="00630FA6"/>
    <w:rsid w:val="006E39F9"/>
    <w:rsid w:val="00705429"/>
    <w:rsid w:val="00734BC4"/>
    <w:rsid w:val="007D17C7"/>
    <w:rsid w:val="007D71D0"/>
    <w:rsid w:val="007D7B93"/>
    <w:rsid w:val="007F25CB"/>
    <w:rsid w:val="007F2C92"/>
    <w:rsid w:val="00801B93"/>
    <w:rsid w:val="00824851"/>
    <w:rsid w:val="00832308"/>
    <w:rsid w:val="00863735"/>
    <w:rsid w:val="0087611F"/>
    <w:rsid w:val="00886EFC"/>
    <w:rsid w:val="008C24FD"/>
    <w:rsid w:val="009B3789"/>
    <w:rsid w:val="009D04C0"/>
    <w:rsid w:val="00A03391"/>
    <w:rsid w:val="00A22215"/>
    <w:rsid w:val="00A8206B"/>
    <w:rsid w:val="00A93DBF"/>
    <w:rsid w:val="00AB446D"/>
    <w:rsid w:val="00B21679"/>
    <w:rsid w:val="00BD311D"/>
    <w:rsid w:val="00C146DE"/>
    <w:rsid w:val="00C26B0C"/>
    <w:rsid w:val="00C407F6"/>
    <w:rsid w:val="00C61522"/>
    <w:rsid w:val="00CC1080"/>
    <w:rsid w:val="00D1059E"/>
    <w:rsid w:val="00D2695E"/>
    <w:rsid w:val="00D37F80"/>
    <w:rsid w:val="00D4676F"/>
    <w:rsid w:val="00D70337"/>
    <w:rsid w:val="00DC1BB8"/>
    <w:rsid w:val="00E116A9"/>
    <w:rsid w:val="00E354DD"/>
    <w:rsid w:val="00E36B0E"/>
    <w:rsid w:val="00E92B58"/>
    <w:rsid w:val="00EA0C6E"/>
    <w:rsid w:val="00EB6B11"/>
    <w:rsid w:val="00F10B68"/>
    <w:rsid w:val="00F33EF3"/>
    <w:rsid w:val="00FB4543"/>
    <w:rsid w:val="00FC6A60"/>
    <w:rsid w:val="00FD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E730"/>
  <w15:chartTrackingRefBased/>
  <w15:docId w15:val="{954A561C-22A8-4171-8B3B-6D14A392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67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217286">
      <w:bodyDiv w:val="1"/>
      <w:marLeft w:val="0"/>
      <w:marRight w:val="0"/>
      <w:marTop w:val="0"/>
      <w:marBottom w:val="0"/>
      <w:divBdr>
        <w:top w:val="none" w:sz="0" w:space="0" w:color="auto"/>
        <w:left w:val="none" w:sz="0" w:space="0" w:color="auto"/>
        <w:bottom w:val="none" w:sz="0" w:space="0" w:color="auto"/>
        <w:right w:val="none" w:sz="0" w:space="0" w:color="auto"/>
      </w:divBdr>
    </w:div>
    <w:div w:id="180199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Thomas T.</cp:lastModifiedBy>
  <cp:revision>2</cp:revision>
  <dcterms:created xsi:type="dcterms:W3CDTF">2020-07-13T20:37:00Z</dcterms:created>
  <dcterms:modified xsi:type="dcterms:W3CDTF">2020-07-13T20:37:00Z</dcterms:modified>
</cp:coreProperties>
</file>